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CB" w:rsidRPr="00CE2CCB" w:rsidRDefault="00B822CB">
      <w:pPr>
        <w:rPr>
          <w:rFonts w:ascii="Verdana" w:hAnsi="Verdana"/>
          <w:b/>
          <w:color w:val="333333"/>
          <w:shd w:val="clear" w:color="auto" w:fill="FFFFFF"/>
        </w:rPr>
      </w:pPr>
    </w:p>
    <w:p w:rsidR="00B822CB" w:rsidRPr="00CE2CCB" w:rsidRDefault="00B822CB" w:rsidP="00B822CB">
      <w:pPr>
        <w:shd w:val="clear" w:color="auto" w:fill="FFFFFF"/>
        <w:spacing w:after="210" w:line="530" w:lineRule="atLeast"/>
        <w:jc w:val="center"/>
        <w:outlineLvl w:val="1"/>
        <w:rPr>
          <w:rFonts w:ascii="Raleway" w:eastAsia="Times New Roman" w:hAnsi="Raleway" w:cs="Helvetica"/>
          <w:b/>
          <w:color w:val="000000"/>
          <w:sz w:val="41"/>
          <w:szCs w:val="41"/>
          <w:lang w:eastAsia="el-GR"/>
        </w:rPr>
      </w:pPr>
      <w:r w:rsidRPr="00CE2CCB">
        <w:rPr>
          <w:rFonts w:ascii="Raleway" w:eastAsia="Times New Roman" w:hAnsi="Raleway" w:cs="Helvetica"/>
          <w:b/>
          <w:color w:val="000000"/>
          <w:sz w:val="41"/>
          <w:szCs w:val="41"/>
          <w:lang w:eastAsia="el-GR"/>
        </w:rPr>
        <w:t xml:space="preserve">ΑΝΑΚΟΙΝΩΣΗ </w:t>
      </w:r>
      <w:r w:rsidRPr="00CE2CCB">
        <w:rPr>
          <w:rFonts w:ascii="Raleway" w:eastAsia="Times New Roman" w:hAnsi="Raleway" w:cs="Helvetica"/>
          <w:b/>
          <w:color w:val="000000"/>
          <w:sz w:val="41"/>
          <w:szCs w:val="41"/>
          <w:lang w:eastAsia="el-GR"/>
        </w:rPr>
        <w:t xml:space="preserve">ΕΚΠΡΟΘΕΣΜΩΝ </w:t>
      </w:r>
      <w:r w:rsidRPr="00CE2CCB">
        <w:rPr>
          <w:rFonts w:ascii="Raleway" w:eastAsia="Times New Roman" w:hAnsi="Raleway" w:cs="Helvetica"/>
          <w:b/>
          <w:color w:val="000000"/>
          <w:sz w:val="41"/>
          <w:szCs w:val="41"/>
          <w:lang w:eastAsia="el-GR"/>
        </w:rPr>
        <w:t>ΗΛΕΚΤΡΟΝΙΚΩΝ ΔΗΛΩΣΕΩΝ</w:t>
      </w:r>
      <w:r w:rsidRPr="00CE2CCB">
        <w:rPr>
          <w:rFonts w:ascii="Raleway" w:eastAsia="Times New Roman" w:hAnsi="Raleway" w:cs="Helvetica"/>
          <w:b/>
          <w:color w:val="000000"/>
          <w:sz w:val="41"/>
          <w:szCs w:val="41"/>
          <w:lang w:eastAsia="el-GR"/>
        </w:rPr>
        <w:t xml:space="preserve"> ΜΑΘΗΜΑΤΩΝ</w:t>
      </w:r>
    </w:p>
    <w:p w:rsidR="00F17C07" w:rsidRPr="00CE2CCB" w:rsidRDefault="00B822CB" w:rsidP="00F17C07">
      <w:pPr>
        <w:shd w:val="clear" w:color="auto" w:fill="FFFFFF"/>
        <w:spacing w:after="0" w:line="345" w:lineRule="atLeast"/>
        <w:jc w:val="both"/>
        <w:outlineLvl w:val="0"/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</w:pPr>
      <w:r w:rsidRPr="00CE2CCB">
        <w:rPr>
          <w:rFonts w:ascii="Raleway" w:eastAsia="Times New Roman" w:hAnsi="Raleway" w:cs="Times New Roman" w:hint="eastAsia"/>
          <w:color w:val="000000"/>
          <w:kern w:val="36"/>
          <w:sz w:val="41"/>
          <w:szCs w:val="41"/>
          <w:lang w:eastAsia="el-GR"/>
        </w:rPr>
        <w:t>Σε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συνέχεια της </w:t>
      </w:r>
      <w:proofErr w:type="spellStart"/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υπ΄αριθμ</w:t>
      </w:r>
      <w:proofErr w:type="spellEnd"/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. 16</w:t>
      </w:r>
      <w:r w:rsidR="009D3B11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/</w:t>
      </w:r>
      <w:r w:rsidR="009D3B11"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08-04-2025  Συνέλευσης 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του Τμήματος Νοσηλευτικής (θέμα 16) αιτήσεις εκπρόθεσμων δηλώσεων μα</w:t>
      </w:r>
      <w:r w:rsidR="009D3B11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θημάτων, </w:t>
      </w:r>
      <w:r w:rsidRPr="009D3B11">
        <w:rPr>
          <w:rFonts w:ascii="Raleway" w:eastAsia="Times New Roman" w:hAnsi="Raleway" w:cs="Times New Roman"/>
          <w:b/>
          <w:color w:val="000000"/>
          <w:kern w:val="36"/>
          <w:sz w:val="41"/>
          <w:szCs w:val="41"/>
          <w:lang w:eastAsia="el-GR"/>
        </w:rPr>
        <w:t>κατ</w:t>
      </w:r>
      <w:r w:rsidR="00CE2CCB" w:rsidRPr="009D3B11">
        <w:rPr>
          <w:rFonts w:ascii="Raleway" w:eastAsia="Times New Roman" w:hAnsi="Raleway" w:cs="Times New Roman"/>
          <w:b/>
          <w:color w:val="000000"/>
          <w:kern w:val="36"/>
          <w:sz w:val="41"/>
          <w:szCs w:val="41"/>
          <w:lang w:eastAsia="el-GR"/>
        </w:rPr>
        <w:t>’</w:t>
      </w:r>
      <w:r w:rsidRPr="009D3B11">
        <w:rPr>
          <w:rFonts w:ascii="Raleway" w:eastAsia="Times New Roman" w:hAnsi="Raleway" w:cs="Times New Roman"/>
          <w:b/>
          <w:color w:val="000000"/>
          <w:kern w:val="36"/>
          <w:sz w:val="41"/>
          <w:szCs w:val="41"/>
          <w:lang w:eastAsia="el-GR"/>
        </w:rPr>
        <w:t xml:space="preserve"> εξαίρεση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θα γίνονται αποδεκτές μόνο για το παρόν-εαρινό εξάμηνο Ακαδημαϊκού έτους 2024-2025</w:t>
      </w:r>
      <w:r w:rsidR="009D3B11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,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με </w:t>
      </w:r>
      <w:r w:rsidR="00F17C07" w:rsidRPr="009D3B11">
        <w:rPr>
          <w:rFonts w:ascii="Raleway" w:eastAsia="Times New Roman" w:hAnsi="Raleway" w:cs="Times New Roman"/>
          <w:b/>
          <w:color w:val="000000"/>
          <w:kern w:val="36"/>
          <w:sz w:val="41"/>
          <w:szCs w:val="41"/>
          <w:lang w:eastAsia="el-GR"/>
        </w:rPr>
        <w:t>επαρκή τεκμηρίωση</w:t>
      </w:r>
      <w:r w:rsidR="00F17C07"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των λόγων και μετά από απόφαση της Συνέλευσης</w:t>
      </w:r>
      <w:r w:rsidR="00CE2CCB"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του Τμήματος</w:t>
      </w:r>
      <w:r w:rsidR="00F17C07"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. </w:t>
      </w:r>
    </w:p>
    <w:p w:rsidR="00F17C07" w:rsidRPr="00CE2CCB" w:rsidRDefault="00F17C07" w:rsidP="00F17C07">
      <w:pPr>
        <w:shd w:val="clear" w:color="auto" w:fill="FFFFFF"/>
        <w:spacing w:after="0" w:line="345" w:lineRule="atLeast"/>
        <w:jc w:val="both"/>
        <w:outlineLvl w:val="0"/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</w:pP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Μετά την παρέλευση της ως άνω προθεσμίας</w:t>
      </w:r>
      <w:r w:rsidR="009D3B11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, 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</w:t>
      </w:r>
      <w:r w:rsidRPr="009D3B11">
        <w:rPr>
          <w:rFonts w:ascii="Raleway" w:eastAsia="Times New Roman" w:hAnsi="Raleway" w:cs="Times New Roman"/>
          <w:b/>
          <w:color w:val="000000"/>
          <w:kern w:val="36"/>
          <w:sz w:val="41"/>
          <w:szCs w:val="41"/>
          <w:lang w:eastAsia="el-GR"/>
        </w:rPr>
        <w:t>ΕΚΠΡΟΘΕΣΜΕΣ ΔΗΛΩΣΕΙΣ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δεν</w:t>
      </w:r>
      <w:r w:rsidR="009D3B11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θα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γίνονται αποδεκτές.</w:t>
      </w:r>
      <w:bookmarkStart w:id="0" w:name="_GoBack"/>
      <w:bookmarkEnd w:id="0"/>
    </w:p>
    <w:p w:rsidR="00F17C07" w:rsidRPr="00CE2CCB" w:rsidRDefault="00F17C07" w:rsidP="00F17C07">
      <w:pPr>
        <w:shd w:val="clear" w:color="auto" w:fill="FFFFFF"/>
        <w:spacing w:after="0" w:line="345" w:lineRule="atLeast"/>
        <w:jc w:val="both"/>
        <w:outlineLvl w:val="0"/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</w:pPr>
    </w:p>
    <w:p w:rsidR="00B822CB" w:rsidRPr="00CE2CCB" w:rsidRDefault="00B822CB">
      <w:pPr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</w:pPr>
    </w:p>
    <w:p w:rsidR="00B822CB" w:rsidRPr="00CE2CCB" w:rsidRDefault="00CE2CCB">
      <w:pPr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</w:pP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Ε</w:t>
      </w:r>
      <w:r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>κ</w:t>
      </w:r>
      <w:r w:rsidRPr="00CE2CCB">
        <w:rPr>
          <w:rFonts w:ascii="Raleway" w:eastAsia="Times New Roman" w:hAnsi="Raleway" w:cs="Times New Roman"/>
          <w:color w:val="000000"/>
          <w:kern w:val="36"/>
          <w:sz w:val="41"/>
          <w:szCs w:val="41"/>
          <w:lang w:eastAsia="el-GR"/>
        </w:rPr>
        <w:t xml:space="preserve"> της Γραμματείας του Τμήματος Νοσηλευτικής</w:t>
      </w:r>
    </w:p>
    <w:p w:rsidR="00B822CB" w:rsidRDefault="00B822CB">
      <w:pPr>
        <w:rPr>
          <w:rFonts w:ascii="Verdana" w:hAnsi="Verdana"/>
          <w:color w:val="333333"/>
          <w:shd w:val="clear" w:color="auto" w:fill="FFFFFF"/>
        </w:rPr>
      </w:pPr>
    </w:p>
    <w:sectPr w:rsidR="00B822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BA"/>
    <w:rsid w:val="00123EBA"/>
    <w:rsid w:val="002D71B0"/>
    <w:rsid w:val="007A6DAC"/>
    <w:rsid w:val="007F0362"/>
    <w:rsid w:val="009D3B11"/>
    <w:rsid w:val="00B822CB"/>
    <w:rsid w:val="00C376D9"/>
    <w:rsid w:val="00CE2CCB"/>
    <w:rsid w:val="00F1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4A24-5ECF-468C-AA4B-F05FA5E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CB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gmania</cp:lastModifiedBy>
  <cp:revision>2</cp:revision>
  <cp:lastPrinted>2025-05-05T10:15:00Z</cp:lastPrinted>
  <dcterms:created xsi:type="dcterms:W3CDTF">2025-05-05T10:20:00Z</dcterms:created>
  <dcterms:modified xsi:type="dcterms:W3CDTF">2025-05-05T10:20:00Z</dcterms:modified>
</cp:coreProperties>
</file>