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77777777" w:rsidR="00560E6F" w:rsidRPr="007A4289" w:rsidRDefault="00560E6F">
      <w:pPr>
        <w:tabs>
          <w:tab w:val="left" w:pos="1080"/>
        </w:tabs>
        <w:jc w:val="center"/>
        <w:rPr>
          <w:rFonts w:ascii="Arial" w:eastAsia="Times New Roman" w:hAnsi="Arial" w:cs="Arial"/>
          <w:color w:val="333333"/>
        </w:rPr>
      </w:pPr>
    </w:p>
    <w:p w14:paraId="54DBB62A" w14:textId="77777777" w:rsidR="007A4289" w:rsidRDefault="007D3836">
      <w:pPr>
        <w:ind w:left="720"/>
        <w:jc w:val="both"/>
        <w:rPr>
          <w:rFonts w:ascii="Arial" w:eastAsia="Times New Roman" w:hAnsi="Arial" w:cs="Arial"/>
          <w:color w:val="333333"/>
        </w:rPr>
      </w:pPr>
      <w:r w:rsidRPr="007A4289">
        <w:rPr>
          <w:rFonts w:ascii="Arial" w:eastAsia="Times New Roman" w:hAnsi="Arial" w:cs="Arial"/>
          <w:color w:val="333333"/>
        </w:rPr>
        <w:t xml:space="preserve">                                                                                        </w:t>
      </w:r>
      <w:r w:rsidR="005465CC" w:rsidRPr="007A4289">
        <w:rPr>
          <w:rFonts w:ascii="Arial" w:eastAsia="Times New Roman" w:hAnsi="Arial" w:cs="Arial"/>
          <w:color w:val="333333"/>
        </w:rPr>
        <w:t xml:space="preserve">                              </w:t>
      </w:r>
      <w:r w:rsidR="007A4289">
        <w:rPr>
          <w:rFonts w:ascii="Arial" w:eastAsia="Times New Roman" w:hAnsi="Arial" w:cs="Arial"/>
          <w:color w:val="333333"/>
        </w:rPr>
        <w:t xml:space="preserve">       </w:t>
      </w:r>
    </w:p>
    <w:p w14:paraId="43406831" w14:textId="253F5F28" w:rsidR="00E32AF7" w:rsidRPr="007A4289" w:rsidRDefault="007A4289">
      <w:pPr>
        <w:ind w:left="720"/>
        <w:jc w:val="both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                                                                                           </w:t>
      </w:r>
      <w:r w:rsidR="00854CB3">
        <w:rPr>
          <w:rFonts w:ascii="Arial" w:eastAsia="Times New Roman" w:hAnsi="Arial" w:cs="Arial"/>
          <w:color w:val="333333"/>
        </w:rPr>
        <w:t>29/10/</w:t>
      </w:r>
      <w:r w:rsidR="007D3836" w:rsidRPr="007A4289">
        <w:rPr>
          <w:rFonts w:ascii="Arial" w:eastAsia="Times New Roman" w:hAnsi="Arial" w:cs="Arial"/>
          <w:color w:val="333333"/>
        </w:rPr>
        <w:t>/2025</w:t>
      </w:r>
    </w:p>
    <w:p w14:paraId="12FE6F60" w14:textId="77777777" w:rsidR="00D5452C" w:rsidRDefault="00D5452C" w:rsidP="00D664AD">
      <w:pPr>
        <w:jc w:val="center"/>
        <w:rPr>
          <w:b/>
          <w:sz w:val="32"/>
          <w:szCs w:val="32"/>
          <w:u w:val="single"/>
        </w:rPr>
      </w:pPr>
    </w:p>
    <w:p w14:paraId="47EC8D88" w14:textId="77777777" w:rsidR="00D664AD" w:rsidRDefault="00D664AD" w:rsidP="00A32CD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ΑΝΑΚΟΙΝΩΣΗ</w:t>
      </w:r>
    </w:p>
    <w:p w14:paraId="58FE6675" w14:textId="77777777" w:rsidR="00D664AD" w:rsidRDefault="00D664AD" w:rsidP="00D664AD"/>
    <w:p w14:paraId="70D3A923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38EE24" w14:textId="648E805A" w:rsidR="00854CB3" w:rsidRDefault="00652DF0" w:rsidP="00214D7C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  <w:r w:rsidRPr="00F16190">
        <w:rPr>
          <w:rFonts w:cstheme="minorHAnsi"/>
          <w:bCs/>
          <w:sz w:val="28"/>
          <w:szCs w:val="28"/>
        </w:rPr>
        <w:t xml:space="preserve">Σας ενημερώνουμε </w:t>
      </w:r>
      <w:r w:rsidR="00A30BD9">
        <w:rPr>
          <w:rFonts w:cstheme="minorHAnsi"/>
          <w:bCs/>
          <w:sz w:val="28"/>
          <w:szCs w:val="28"/>
        </w:rPr>
        <w:t>ότι</w:t>
      </w:r>
      <w:r w:rsidR="00842155" w:rsidRPr="00842155">
        <w:rPr>
          <w:rFonts w:cstheme="minorHAnsi"/>
          <w:bCs/>
          <w:sz w:val="28"/>
          <w:szCs w:val="28"/>
        </w:rPr>
        <w:t xml:space="preserve"> </w:t>
      </w:r>
      <w:r w:rsidR="00854CB3">
        <w:rPr>
          <w:rFonts w:cstheme="minorHAnsi"/>
          <w:bCs/>
          <w:sz w:val="28"/>
          <w:szCs w:val="28"/>
        </w:rPr>
        <w:t>στις 30 Οκτωβρίου 2025 και ώρα 10.00 θα πραγματοποιηθεί κλήρωση για την Ανάδειξη εφορευτικής Επιτροπής Προκήρυξης εκλογών ανάδειξης εκπροσώπων φοιτητών κ των αναπληρωτών τους στη Συνέλευση του Τμήματος Νοσηλευτικής της Σχολής Επιστημών Υγείας με θητεία 1.1.2026 έως 31.12.2026.</w:t>
      </w:r>
    </w:p>
    <w:p w14:paraId="7787A2E5" w14:textId="77777777" w:rsidR="00854CB3" w:rsidRDefault="00854CB3" w:rsidP="00214D7C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</w:p>
    <w:p w14:paraId="7CA4BBFE" w14:textId="77777777" w:rsidR="006A3E28" w:rsidRDefault="006A3E28" w:rsidP="00652DF0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  <w:bookmarkStart w:id="0" w:name="_GoBack"/>
      <w:bookmarkEnd w:id="0"/>
    </w:p>
    <w:p w14:paraId="452A9900" w14:textId="151AAE50" w:rsidR="00C8123A" w:rsidRDefault="00C8123A" w:rsidP="00652DF0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Εκ της Γραμματείας του Τμήματος Νοσηλευτικής.</w:t>
      </w:r>
    </w:p>
    <w:p w14:paraId="3B9DDF45" w14:textId="77777777" w:rsidR="00C8123A" w:rsidRPr="00F16190" w:rsidRDefault="00C8123A" w:rsidP="00652DF0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</w:p>
    <w:sectPr w:rsidR="00C8123A" w:rsidRPr="00F16190" w:rsidSect="008659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59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25973" w14:textId="77777777" w:rsidR="001D3E72" w:rsidRDefault="001D3E72">
      <w:r>
        <w:separator/>
      </w:r>
    </w:p>
  </w:endnote>
  <w:endnote w:type="continuationSeparator" w:id="0">
    <w:p w14:paraId="7A1A1B1F" w14:textId="77777777" w:rsidR="001D3E72" w:rsidRDefault="001D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854CB3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8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10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96935" w14:textId="77777777" w:rsidR="001D3E72" w:rsidRDefault="001D3E72">
      <w:r>
        <w:separator/>
      </w:r>
    </w:p>
  </w:footnote>
  <w:footnote w:type="continuationSeparator" w:id="0">
    <w:p w14:paraId="13D651DC" w14:textId="77777777" w:rsidR="001D3E72" w:rsidRDefault="001D3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5F84D0B9">
              <wp:simplePos x="0" y="0"/>
              <wp:positionH relativeFrom="page">
                <wp:posOffset>3724275</wp:posOffset>
              </wp:positionH>
              <wp:positionV relativeFrom="paragraph">
                <wp:posOffset>-402590</wp:posOffset>
              </wp:positionV>
              <wp:extent cx="3832860" cy="1447800"/>
              <wp:effectExtent l="0" t="0" r="1524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32860" cy="144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482081" w14:textId="77777777" w:rsidR="00865915" w:rsidRDefault="00865915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1D5DEACF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3.25pt;margin-top:-31.7pt;width:301.8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" filled="f" stroked="f" strokeweight=".5pt">
              <v:textbox inset="0,0,0,0">
                <w:txbxContent>
                  <w:p w14:paraId="05482081" w14:textId="77777777" w:rsidR="00865915" w:rsidRDefault="00865915" w:rsidP="00A23B09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1D5DEACF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9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26753"/>
    <w:rsid w:val="00026C71"/>
    <w:rsid w:val="001D3E72"/>
    <w:rsid w:val="002004C0"/>
    <w:rsid w:val="00214D7C"/>
    <w:rsid w:val="00255297"/>
    <w:rsid w:val="0036662C"/>
    <w:rsid w:val="003A1D63"/>
    <w:rsid w:val="004409BF"/>
    <w:rsid w:val="00485491"/>
    <w:rsid w:val="005465CC"/>
    <w:rsid w:val="00560E6F"/>
    <w:rsid w:val="005B5B12"/>
    <w:rsid w:val="005C52CC"/>
    <w:rsid w:val="006005C5"/>
    <w:rsid w:val="00605DCB"/>
    <w:rsid w:val="00627F06"/>
    <w:rsid w:val="00652DF0"/>
    <w:rsid w:val="006A3E28"/>
    <w:rsid w:val="007665FE"/>
    <w:rsid w:val="00774784"/>
    <w:rsid w:val="0078112E"/>
    <w:rsid w:val="0079155F"/>
    <w:rsid w:val="007A1B0E"/>
    <w:rsid w:val="007A4289"/>
    <w:rsid w:val="007D3836"/>
    <w:rsid w:val="008116CC"/>
    <w:rsid w:val="0081278E"/>
    <w:rsid w:val="00842155"/>
    <w:rsid w:val="00854CB3"/>
    <w:rsid w:val="00865915"/>
    <w:rsid w:val="008873BC"/>
    <w:rsid w:val="009229FB"/>
    <w:rsid w:val="009B08C9"/>
    <w:rsid w:val="00A02609"/>
    <w:rsid w:val="00A23B09"/>
    <w:rsid w:val="00A30BD9"/>
    <w:rsid w:val="00A32CDD"/>
    <w:rsid w:val="00A80D00"/>
    <w:rsid w:val="00AB03F0"/>
    <w:rsid w:val="00AD290A"/>
    <w:rsid w:val="00B35051"/>
    <w:rsid w:val="00B6386B"/>
    <w:rsid w:val="00BE78DC"/>
    <w:rsid w:val="00C30009"/>
    <w:rsid w:val="00C46A19"/>
    <w:rsid w:val="00C8123A"/>
    <w:rsid w:val="00CC0595"/>
    <w:rsid w:val="00D5452C"/>
    <w:rsid w:val="00D664AD"/>
    <w:rsid w:val="00D909F2"/>
    <w:rsid w:val="00DD1C4D"/>
    <w:rsid w:val="00E32AF7"/>
    <w:rsid w:val="00EC6B1E"/>
    <w:rsid w:val="00F16190"/>
    <w:rsid w:val="00F45011"/>
    <w:rsid w:val="00FC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C1116"/>
                <w:bottom w:val="none" w:sz="0" w:space="0" w:color="auto"/>
                <w:right w:val="none" w:sz="0" w:space="0" w:color="auto"/>
              </w:divBdr>
              <w:divsChild>
                <w:div w:id="805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67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  <w:div w:id="652685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  <w:div w:id="16650392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  <w:div w:id="4581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1" w:color="8C111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8C1116"/>
                <w:bottom w:val="none" w:sz="0" w:space="0" w:color="auto"/>
                <w:right w:val="none" w:sz="0" w:space="0" w:color="auto"/>
              </w:divBdr>
              <w:divsChild>
                <w:div w:id="4644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7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2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6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0705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A33E0B-2FCD-46A1-9859-C093EA514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gmania</cp:lastModifiedBy>
  <cp:revision>16</cp:revision>
  <cp:lastPrinted>2023-09-20T11:07:00Z</cp:lastPrinted>
  <dcterms:created xsi:type="dcterms:W3CDTF">2025-09-11T14:00:00Z</dcterms:created>
  <dcterms:modified xsi:type="dcterms:W3CDTF">2025-10-29T15:09:00Z</dcterms:modified>
</cp:coreProperties>
</file>