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467F8" w14:textId="77777777" w:rsidR="009356AF" w:rsidRPr="009356AF" w:rsidRDefault="009356AF" w:rsidP="009356AF">
      <w:pPr>
        <w:spacing w:after="0" w:line="240" w:lineRule="auto"/>
        <w:rPr>
          <w:rFonts w:ascii="Times New Roman" w:eastAsia="Times New Roman" w:hAnsi="Times New Roman" w:cs="Times New Roman"/>
          <w:kern w:val="0"/>
          <w:lang w:val="el-GR"/>
          <w14:ligatures w14:val="none"/>
        </w:rPr>
      </w:pPr>
      <w:r w:rsidRPr="009356AF">
        <w:rPr>
          <w:rFonts w:ascii="Tahoma" w:eastAsia="Times New Roman" w:hAnsi="Tahoma" w:cs="Tahoma"/>
          <w:color w:val="333333"/>
          <w:kern w:val="0"/>
          <w:sz w:val="23"/>
          <w:szCs w:val="23"/>
          <w14:ligatures w14:val="none"/>
        </w:rPr>
        <w:t>H</w:t>
      </w:r>
      <w:r w:rsidRPr="009356AF">
        <w:rPr>
          <w:rFonts w:ascii="Tahoma" w:eastAsia="Times New Roman" w:hAnsi="Tahoma" w:cs="Tahoma"/>
          <w:b/>
          <w:bCs/>
          <w:color w:val="333333"/>
          <w:kern w:val="0"/>
          <w:sz w:val="23"/>
          <w:szCs w:val="23"/>
          <w14:ligatures w14:val="none"/>
        </w:rPr>
        <w:t> ICAP Executive Search </w:t>
      </w:r>
      <w:r w:rsidRPr="009356AF">
        <w:rPr>
          <w:rFonts w:ascii="Tahoma" w:eastAsia="Times New Roman" w:hAnsi="Tahoma" w:cs="Tahoma"/>
          <w:b/>
          <w:bCs/>
          <w:color w:val="333333"/>
          <w:kern w:val="0"/>
          <w:sz w:val="23"/>
          <w:szCs w:val="23"/>
          <w:lang w:val="el-GR"/>
          <w14:ligatures w14:val="none"/>
        </w:rPr>
        <w:t xml:space="preserve">&amp; </w:t>
      </w:r>
      <w:r w:rsidRPr="009356AF">
        <w:rPr>
          <w:rFonts w:ascii="Tahoma" w:eastAsia="Times New Roman" w:hAnsi="Tahoma" w:cs="Tahoma"/>
          <w:b/>
          <w:bCs/>
          <w:color w:val="333333"/>
          <w:kern w:val="0"/>
          <w:sz w:val="23"/>
          <w:szCs w:val="23"/>
          <w14:ligatures w14:val="none"/>
        </w:rPr>
        <w:t>Selection</w:t>
      </w:r>
      <w:r w:rsidRPr="009356AF">
        <w:rPr>
          <w:rFonts w:ascii="Tahoma" w:eastAsia="Times New Roman" w:hAnsi="Tahoma" w:cs="Tahoma"/>
          <w:color w:val="333333"/>
          <w:kern w:val="0"/>
          <w:sz w:val="23"/>
          <w:szCs w:val="23"/>
          <w:lang w:val="el-GR"/>
          <w14:ligatures w14:val="none"/>
        </w:rPr>
        <w:t>, μια από τις κορυφαίες εταιρείες Επιλογής Στελεχών, είναι μέρος της</w:t>
      </w:r>
      <w:r w:rsidRPr="009356AF">
        <w:rPr>
          <w:rFonts w:ascii="Tahoma" w:eastAsia="Times New Roman" w:hAnsi="Tahoma" w:cs="Tahoma"/>
          <w:color w:val="333333"/>
          <w:kern w:val="0"/>
          <w:sz w:val="23"/>
          <w:szCs w:val="23"/>
          <w14:ligatures w14:val="none"/>
        </w:rPr>
        <w:t> ICAP</w:t>
      </w:r>
      <w:r w:rsidRPr="009356AF">
        <w:rPr>
          <w:rFonts w:ascii="Tahoma" w:eastAsia="Times New Roman" w:hAnsi="Tahoma" w:cs="Tahoma"/>
          <w:color w:val="333333"/>
          <w:kern w:val="0"/>
          <w:sz w:val="23"/>
          <w:szCs w:val="23"/>
          <w:lang w:val="el-GR"/>
          <w14:ligatures w14:val="none"/>
        </w:rPr>
        <w:t xml:space="preserve"> </w:t>
      </w:r>
      <w:r w:rsidRPr="009356AF">
        <w:rPr>
          <w:rFonts w:ascii="Tahoma" w:eastAsia="Times New Roman" w:hAnsi="Tahoma" w:cs="Tahoma"/>
          <w:color w:val="333333"/>
          <w:kern w:val="0"/>
          <w:sz w:val="23"/>
          <w:szCs w:val="23"/>
          <w14:ligatures w14:val="none"/>
        </w:rPr>
        <w:t>People</w:t>
      </w:r>
      <w:r w:rsidRPr="009356AF">
        <w:rPr>
          <w:rFonts w:ascii="Tahoma" w:eastAsia="Times New Roman" w:hAnsi="Tahoma" w:cs="Tahoma"/>
          <w:color w:val="333333"/>
          <w:kern w:val="0"/>
          <w:sz w:val="23"/>
          <w:szCs w:val="23"/>
          <w:lang w:val="el-GR"/>
          <w14:ligatures w14:val="none"/>
        </w:rPr>
        <w:t xml:space="preserve"> &amp; </w:t>
      </w:r>
      <w:r w:rsidRPr="009356AF">
        <w:rPr>
          <w:rFonts w:ascii="Tahoma" w:eastAsia="Times New Roman" w:hAnsi="Tahoma" w:cs="Tahoma"/>
          <w:color w:val="333333"/>
          <w:kern w:val="0"/>
          <w:sz w:val="23"/>
          <w:szCs w:val="23"/>
          <w14:ligatures w14:val="none"/>
        </w:rPr>
        <w:t>Employment</w:t>
      </w:r>
      <w:r w:rsidRPr="009356AF">
        <w:rPr>
          <w:rFonts w:ascii="Tahoma" w:eastAsia="Times New Roman" w:hAnsi="Tahoma" w:cs="Tahoma"/>
          <w:color w:val="333333"/>
          <w:kern w:val="0"/>
          <w:sz w:val="23"/>
          <w:szCs w:val="23"/>
          <w:lang w:val="el-GR"/>
          <w14:ligatures w14:val="none"/>
        </w:rPr>
        <w:t xml:space="preserve"> </w:t>
      </w:r>
      <w:r w:rsidRPr="009356AF">
        <w:rPr>
          <w:rFonts w:ascii="Tahoma" w:eastAsia="Times New Roman" w:hAnsi="Tahoma" w:cs="Tahoma"/>
          <w:color w:val="333333"/>
          <w:kern w:val="0"/>
          <w:sz w:val="23"/>
          <w:szCs w:val="23"/>
          <w14:ligatures w14:val="none"/>
        </w:rPr>
        <w:t>Solutions</w:t>
      </w:r>
      <w:r w:rsidRPr="009356AF">
        <w:rPr>
          <w:rFonts w:ascii="Tahoma" w:eastAsia="Times New Roman" w:hAnsi="Tahoma" w:cs="Tahoma"/>
          <w:color w:val="333333"/>
          <w:kern w:val="0"/>
          <w:sz w:val="23"/>
          <w:szCs w:val="23"/>
          <w:lang w:val="el-GR"/>
          <w14:ligatures w14:val="none"/>
        </w:rPr>
        <w:t xml:space="preserve">, του μεγαλύτερου </w:t>
      </w:r>
      <w:proofErr w:type="spellStart"/>
      <w:r w:rsidRPr="009356AF">
        <w:rPr>
          <w:rFonts w:ascii="Tahoma" w:eastAsia="Times New Roman" w:hAnsi="Tahoma" w:cs="Tahoma"/>
          <w:color w:val="333333"/>
          <w:kern w:val="0"/>
          <w:sz w:val="23"/>
          <w:szCs w:val="23"/>
          <w:lang w:val="el-GR"/>
          <w14:ligatures w14:val="none"/>
        </w:rPr>
        <w:t>Παρόχου</w:t>
      </w:r>
      <w:proofErr w:type="spellEnd"/>
      <w:r w:rsidRPr="009356AF">
        <w:rPr>
          <w:rFonts w:ascii="Tahoma" w:eastAsia="Times New Roman" w:hAnsi="Tahoma" w:cs="Tahoma"/>
          <w:color w:val="333333"/>
          <w:kern w:val="0"/>
          <w:sz w:val="23"/>
          <w:szCs w:val="23"/>
          <w:lang w:val="el-GR"/>
          <w14:ligatures w14:val="none"/>
        </w:rPr>
        <w:t xml:space="preserve"> Υπηρεσιών Ανθρώπινου Δυναμικού στην Ελλάδα και την Κύπρο. Με περισσότερα από</w:t>
      </w:r>
      <w:r w:rsidRPr="009356AF">
        <w:rPr>
          <w:rFonts w:ascii="Tahoma" w:eastAsia="Times New Roman" w:hAnsi="Tahoma" w:cs="Tahoma"/>
          <w:color w:val="333333"/>
          <w:kern w:val="0"/>
          <w:sz w:val="23"/>
          <w:szCs w:val="23"/>
          <w14:ligatures w14:val="none"/>
        </w:rPr>
        <w:t> </w:t>
      </w:r>
      <w:r w:rsidRPr="009356AF">
        <w:rPr>
          <w:rFonts w:ascii="Tahoma" w:eastAsia="Times New Roman" w:hAnsi="Tahoma" w:cs="Tahoma"/>
          <w:b/>
          <w:bCs/>
          <w:color w:val="333333"/>
          <w:kern w:val="0"/>
          <w:sz w:val="23"/>
          <w:szCs w:val="23"/>
          <w:lang w:val="el-GR"/>
          <w14:ligatures w14:val="none"/>
        </w:rPr>
        <w:t>50 χρόνια</w:t>
      </w:r>
      <w:r w:rsidRPr="009356AF">
        <w:rPr>
          <w:rFonts w:ascii="Tahoma" w:eastAsia="Times New Roman" w:hAnsi="Tahoma" w:cs="Tahoma"/>
          <w:color w:val="333333"/>
          <w:kern w:val="0"/>
          <w:sz w:val="23"/>
          <w:szCs w:val="23"/>
          <w14:ligatures w14:val="none"/>
        </w:rPr>
        <w:t> </w:t>
      </w:r>
      <w:r w:rsidRPr="009356AF">
        <w:rPr>
          <w:rFonts w:ascii="Tahoma" w:eastAsia="Times New Roman" w:hAnsi="Tahoma" w:cs="Tahoma"/>
          <w:color w:val="333333"/>
          <w:kern w:val="0"/>
          <w:sz w:val="23"/>
          <w:szCs w:val="23"/>
          <w:lang w:val="el-GR"/>
          <w14:ligatures w14:val="none"/>
        </w:rPr>
        <w:t>εμπειρίας, εξειδικευόμαστε στην αξιολόγηση και επιλογή ανώτερων και ανώτατων στελεχών σε</w:t>
      </w:r>
      <w:r w:rsidRPr="009356AF">
        <w:rPr>
          <w:rFonts w:ascii="Tahoma" w:eastAsia="Times New Roman" w:hAnsi="Tahoma" w:cs="Tahoma"/>
          <w:color w:val="333333"/>
          <w:kern w:val="0"/>
          <w:sz w:val="23"/>
          <w:szCs w:val="23"/>
          <w14:ligatures w14:val="none"/>
        </w:rPr>
        <w:t> </w:t>
      </w:r>
      <w:r w:rsidRPr="009356AF">
        <w:rPr>
          <w:rFonts w:ascii="Tahoma" w:eastAsia="Times New Roman" w:hAnsi="Tahoma" w:cs="Tahoma"/>
          <w:color w:val="333333"/>
          <w:kern w:val="0"/>
          <w:sz w:val="23"/>
          <w:szCs w:val="23"/>
          <w:lang w:val="el-GR"/>
          <w14:ligatures w14:val="none"/>
        </w:rPr>
        <w:t>όλους τους κλάδους της οικονομίας.</w:t>
      </w:r>
      <w:r w:rsidRPr="009356AF">
        <w:rPr>
          <w:rFonts w:ascii="Tahoma" w:eastAsia="Times New Roman" w:hAnsi="Tahoma" w:cs="Tahoma"/>
          <w:color w:val="333333"/>
          <w:kern w:val="0"/>
          <w:sz w:val="23"/>
          <w:szCs w:val="23"/>
          <w:lang w:val="el-GR"/>
          <w14:ligatures w14:val="none"/>
        </w:rPr>
        <w:br/>
      </w:r>
      <w:r w:rsidRPr="009356AF">
        <w:rPr>
          <w:rFonts w:ascii="Tahoma" w:eastAsia="Times New Roman" w:hAnsi="Tahoma" w:cs="Tahoma"/>
          <w:color w:val="333333"/>
          <w:kern w:val="0"/>
          <w:sz w:val="23"/>
          <w:szCs w:val="23"/>
          <w:lang w:val="el-GR"/>
          <w14:ligatures w14:val="none"/>
        </w:rPr>
        <w:br/>
        <w:t>Η</w:t>
      </w:r>
      <w:r w:rsidRPr="009356AF">
        <w:rPr>
          <w:rFonts w:ascii="Tahoma" w:eastAsia="Times New Roman" w:hAnsi="Tahoma" w:cs="Tahoma"/>
          <w:color w:val="333333"/>
          <w:kern w:val="0"/>
          <w:sz w:val="23"/>
          <w:szCs w:val="23"/>
          <w14:ligatures w14:val="none"/>
        </w:rPr>
        <w:t> </w:t>
      </w:r>
      <w:r w:rsidRPr="009356AF">
        <w:rPr>
          <w:rFonts w:ascii="Tahoma" w:eastAsia="Times New Roman" w:hAnsi="Tahoma" w:cs="Tahoma"/>
          <w:b/>
          <w:bCs/>
          <w:color w:val="333333"/>
          <w:kern w:val="0"/>
          <w:sz w:val="23"/>
          <w:szCs w:val="23"/>
          <w14:ligatures w14:val="none"/>
        </w:rPr>
        <w:t>ICAP Executive Search </w:t>
      </w:r>
      <w:r w:rsidRPr="009356AF">
        <w:rPr>
          <w:rFonts w:ascii="Tahoma" w:eastAsia="Times New Roman" w:hAnsi="Tahoma" w:cs="Tahoma"/>
          <w:b/>
          <w:bCs/>
          <w:color w:val="333333"/>
          <w:kern w:val="0"/>
          <w:sz w:val="23"/>
          <w:szCs w:val="23"/>
          <w:lang w:val="el-GR"/>
          <w14:ligatures w14:val="none"/>
        </w:rPr>
        <w:t xml:space="preserve">&amp; </w:t>
      </w:r>
      <w:r w:rsidRPr="009356AF">
        <w:rPr>
          <w:rFonts w:ascii="Tahoma" w:eastAsia="Times New Roman" w:hAnsi="Tahoma" w:cs="Tahoma"/>
          <w:b/>
          <w:bCs/>
          <w:color w:val="333333"/>
          <w:kern w:val="0"/>
          <w:sz w:val="23"/>
          <w:szCs w:val="23"/>
          <w14:ligatures w14:val="none"/>
        </w:rPr>
        <w:t>Selection</w:t>
      </w:r>
      <w:r w:rsidRPr="009356AF">
        <w:rPr>
          <w:rFonts w:ascii="Tahoma" w:eastAsia="Times New Roman" w:hAnsi="Tahoma" w:cs="Tahoma"/>
          <w:color w:val="333333"/>
          <w:kern w:val="0"/>
          <w:sz w:val="23"/>
          <w:szCs w:val="23"/>
          <w:lang w:val="el-GR"/>
          <w14:ligatures w14:val="none"/>
        </w:rPr>
        <w:t>, για λογαριασμό του</w:t>
      </w:r>
      <w:r w:rsidRPr="009356AF">
        <w:rPr>
          <w:rFonts w:ascii="Tahoma" w:eastAsia="Times New Roman" w:hAnsi="Tahoma" w:cs="Tahoma"/>
          <w:color w:val="333333"/>
          <w:kern w:val="0"/>
          <w:sz w:val="23"/>
          <w:szCs w:val="23"/>
          <w14:ligatures w14:val="none"/>
        </w:rPr>
        <w:t> </w:t>
      </w:r>
      <w:r w:rsidRPr="009356AF">
        <w:rPr>
          <w:rFonts w:ascii="Tahoma" w:eastAsia="Times New Roman" w:hAnsi="Tahoma" w:cs="Tahoma"/>
          <w:b/>
          <w:bCs/>
          <w:color w:val="333333"/>
          <w:kern w:val="0"/>
          <w:sz w:val="23"/>
          <w:szCs w:val="23"/>
          <w:lang w:val="el-GR"/>
          <w14:ligatures w14:val="none"/>
        </w:rPr>
        <w:t>Ιδρύματος Ωνάση</w:t>
      </w:r>
      <w:r w:rsidRPr="009356AF">
        <w:rPr>
          <w:rFonts w:ascii="Tahoma" w:eastAsia="Times New Roman" w:hAnsi="Tahoma" w:cs="Tahoma"/>
          <w:color w:val="333333"/>
          <w:kern w:val="0"/>
          <w:sz w:val="23"/>
          <w:szCs w:val="23"/>
          <w:lang w:val="el-GR"/>
          <w14:ligatures w14:val="none"/>
        </w:rPr>
        <w:t>, αναζητά</w:t>
      </w:r>
      <w:r w:rsidRPr="009356AF">
        <w:rPr>
          <w:rFonts w:ascii="Tahoma" w:eastAsia="Times New Roman" w:hAnsi="Tahoma" w:cs="Tahoma"/>
          <w:color w:val="333333"/>
          <w:kern w:val="0"/>
          <w:sz w:val="23"/>
          <w:szCs w:val="23"/>
          <w14:ligatures w14:val="none"/>
        </w:rPr>
        <w:t> </w:t>
      </w:r>
      <w:r w:rsidRPr="009356AF">
        <w:rPr>
          <w:rFonts w:ascii="Tahoma" w:eastAsia="Times New Roman" w:hAnsi="Tahoma" w:cs="Tahoma"/>
          <w:b/>
          <w:bCs/>
          <w:color w:val="333333"/>
          <w:kern w:val="0"/>
          <w:sz w:val="23"/>
          <w:szCs w:val="23"/>
          <w:lang w:val="el-GR"/>
          <w14:ligatures w14:val="none"/>
        </w:rPr>
        <w:t>Σχολικό/ή Νοσηλευτή/</w:t>
      </w:r>
      <w:proofErr w:type="spellStart"/>
      <w:r w:rsidRPr="009356AF">
        <w:rPr>
          <w:rFonts w:ascii="Tahoma" w:eastAsia="Times New Roman" w:hAnsi="Tahoma" w:cs="Tahoma"/>
          <w:b/>
          <w:bCs/>
          <w:color w:val="333333"/>
          <w:kern w:val="0"/>
          <w:sz w:val="23"/>
          <w:szCs w:val="23"/>
          <w:lang w:val="el-GR"/>
          <w14:ligatures w14:val="none"/>
        </w:rPr>
        <w:t>τρια</w:t>
      </w:r>
      <w:proofErr w:type="spellEnd"/>
      <w:r w:rsidRPr="009356AF">
        <w:rPr>
          <w:rFonts w:ascii="Tahoma" w:eastAsia="Times New Roman" w:hAnsi="Tahoma" w:cs="Tahoma"/>
          <w:color w:val="333333"/>
          <w:kern w:val="0"/>
          <w:sz w:val="23"/>
          <w:szCs w:val="23"/>
          <w14:ligatures w14:val="none"/>
        </w:rPr>
        <w:t> </w:t>
      </w:r>
      <w:r w:rsidRPr="009356AF">
        <w:rPr>
          <w:rFonts w:ascii="Tahoma" w:eastAsia="Times New Roman" w:hAnsi="Tahoma" w:cs="Tahoma"/>
          <w:color w:val="333333"/>
          <w:kern w:val="0"/>
          <w:sz w:val="23"/>
          <w:szCs w:val="23"/>
          <w:lang w:val="el-GR"/>
          <w14:ligatures w14:val="none"/>
        </w:rPr>
        <w:t>για την υποστήριξη των</w:t>
      </w:r>
      <w:r w:rsidRPr="009356AF">
        <w:rPr>
          <w:rFonts w:ascii="Tahoma" w:eastAsia="Times New Roman" w:hAnsi="Tahoma" w:cs="Tahoma"/>
          <w:color w:val="333333"/>
          <w:kern w:val="0"/>
          <w:sz w:val="23"/>
          <w:szCs w:val="23"/>
          <w14:ligatures w14:val="none"/>
        </w:rPr>
        <w:t> </w:t>
      </w:r>
      <w:r w:rsidRPr="009356AF">
        <w:rPr>
          <w:rFonts w:ascii="Tahoma" w:eastAsia="Times New Roman" w:hAnsi="Tahoma" w:cs="Tahoma"/>
          <w:b/>
          <w:bCs/>
          <w:color w:val="333333"/>
          <w:kern w:val="0"/>
          <w:sz w:val="23"/>
          <w:szCs w:val="23"/>
          <w:lang w:val="el-GR"/>
          <w14:ligatures w14:val="none"/>
        </w:rPr>
        <w:t xml:space="preserve">Δημόσιων </w:t>
      </w:r>
      <w:proofErr w:type="spellStart"/>
      <w:r w:rsidRPr="009356AF">
        <w:rPr>
          <w:rFonts w:ascii="Tahoma" w:eastAsia="Times New Roman" w:hAnsi="Tahoma" w:cs="Tahoma"/>
          <w:b/>
          <w:bCs/>
          <w:color w:val="333333"/>
          <w:kern w:val="0"/>
          <w:sz w:val="23"/>
          <w:szCs w:val="23"/>
          <w:lang w:val="el-GR"/>
          <w14:ligatures w14:val="none"/>
        </w:rPr>
        <w:t>Ωνάσειων</w:t>
      </w:r>
      <w:proofErr w:type="spellEnd"/>
      <w:r w:rsidRPr="009356AF">
        <w:rPr>
          <w:rFonts w:ascii="Tahoma" w:eastAsia="Times New Roman" w:hAnsi="Tahoma" w:cs="Tahoma"/>
          <w:b/>
          <w:bCs/>
          <w:color w:val="333333"/>
          <w:kern w:val="0"/>
          <w:sz w:val="23"/>
          <w:szCs w:val="23"/>
          <w:lang w:val="el-GR"/>
          <w14:ligatures w14:val="none"/>
        </w:rPr>
        <w:t xml:space="preserve"> Σχολείων (ΔΗΜ.Ω.Σ.)</w:t>
      </w:r>
      <w:r w:rsidRPr="009356AF">
        <w:rPr>
          <w:rFonts w:ascii="Tahoma" w:eastAsia="Times New Roman" w:hAnsi="Tahoma" w:cs="Tahoma"/>
          <w:color w:val="333333"/>
          <w:kern w:val="0"/>
          <w:sz w:val="23"/>
          <w:szCs w:val="23"/>
          <w:lang w:val="el-GR"/>
          <w14:ligatures w14:val="none"/>
        </w:rPr>
        <w:t>, παρέχοντας νοσηλευτική φροντίδα και υποστήριξη στους μαθητές στο πλαίσιο του σχολικού προγράμματος.</w:t>
      </w:r>
    </w:p>
    <w:p w14:paraId="5B1553DF" w14:textId="77777777" w:rsidR="009356AF" w:rsidRPr="009356AF" w:rsidRDefault="009356AF" w:rsidP="009356AF">
      <w:pPr>
        <w:spacing w:after="0" w:line="240" w:lineRule="auto"/>
        <w:jc w:val="center"/>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14:ligatures w14:val="none"/>
        </w:rPr>
        <w:t> </w:t>
      </w:r>
      <w:r w:rsidRPr="009356AF">
        <w:rPr>
          <w:rFonts w:ascii="Tahoma" w:eastAsia="Times New Roman" w:hAnsi="Tahoma" w:cs="Tahoma"/>
          <w:color w:val="333333"/>
          <w:kern w:val="0"/>
          <w:sz w:val="23"/>
          <w:szCs w:val="23"/>
          <w:lang w:val="el-GR"/>
          <w14:ligatures w14:val="none"/>
        </w:rPr>
        <w:br/>
      </w:r>
      <w:r w:rsidRPr="009356AF">
        <w:rPr>
          <w:rFonts w:ascii="Tahoma" w:eastAsia="Times New Roman" w:hAnsi="Tahoma" w:cs="Tahoma"/>
          <w:color w:val="333333"/>
          <w:kern w:val="0"/>
          <w:sz w:val="23"/>
          <w:szCs w:val="23"/>
          <w:lang w:val="el-GR"/>
          <w14:ligatures w14:val="none"/>
        </w:rPr>
        <w:br/>
      </w:r>
      <w:r w:rsidRPr="009356AF">
        <w:rPr>
          <w:rFonts w:ascii="Tahoma" w:eastAsia="Times New Roman" w:hAnsi="Tahoma" w:cs="Tahoma"/>
          <w:b/>
          <w:bCs/>
          <w:color w:val="333333"/>
          <w:kern w:val="0"/>
          <w:sz w:val="23"/>
          <w:szCs w:val="23"/>
          <w:lang w:val="el-GR"/>
          <w14:ligatures w14:val="none"/>
        </w:rPr>
        <w:t>Τίτλος</w:t>
      </w:r>
      <w:r w:rsidRPr="009356AF">
        <w:rPr>
          <w:rFonts w:ascii="Tahoma" w:eastAsia="Times New Roman" w:hAnsi="Tahoma" w:cs="Tahoma"/>
          <w:color w:val="333333"/>
          <w:kern w:val="0"/>
          <w:sz w:val="23"/>
          <w:szCs w:val="23"/>
          <w:lang w:val="el-GR"/>
          <w14:ligatures w14:val="none"/>
        </w:rPr>
        <w:t>: Σχολικός/ή Νοσηλευτής/</w:t>
      </w:r>
      <w:proofErr w:type="spellStart"/>
      <w:r w:rsidRPr="009356AF">
        <w:rPr>
          <w:rFonts w:ascii="Tahoma" w:eastAsia="Times New Roman" w:hAnsi="Tahoma" w:cs="Tahoma"/>
          <w:color w:val="333333"/>
          <w:kern w:val="0"/>
          <w:sz w:val="23"/>
          <w:szCs w:val="23"/>
          <w:lang w:val="el-GR"/>
          <w14:ligatures w14:val="none"/>
        </w:rPr>
        <w:t>τρια</w:t>
      </w:r>
      <w:proofErr w:type="spellEnd"/>
      <w:r w:rsidRPr="009356AF">
        <w:rPr>
          <w:rFonts w:ascii="Calibri" w:eastAsia="Times New Roman" w:hAnsi="Calibri" w:cs="Calibri"/>
          <w:color w:val="333333"/>
          <w:kern w:val="0"/>
          <w:sz w:val="27"/>
          <w:szCs w:val="27"/>
          <w:lang w:val="el-GR"/>
          <w14:ligatures w14:val="none"/>
        </w:rPr>
        <w:br/>
      </w:r>
      <w:r w:rsidRPr="009356AF">
        <w:rPr>
          <w:rFonts w:ascii="Calibri" w:eastAsia="Times New Roman" w:hAnsi="Calibri" w:cs="Calibri"/>
          <w:color w:val="333333"/>
          <w:kern w:val="0"/>
          <w:sz w:val="27"/>
          <w:szCs w:val="27"/>
          <w14:ligatures w14:val="none"/>
        </w:rPr>
        <w:t> </w:t>
      </w:r>
    </w:p>
    <w:p w14:paraId="5C3F8B33" w14:textId="77777777" w:rsidR="009356AF" w:rsidRPr="009356AF" w:rsidRDefault="009356AF" w:rsidP="009356AF">
      <w:pPr>
        <w:spacing w:after="0" w:line="240" w:lineRule="auto"/>
        <w:rPr>
          <w:rFonts w:ascii="Times New Roman" w:eastAsia="Times New Roman" w:hAnsi="Times New Roman" w:cs="Times New Roman"/>
          <w:kern w:val="0"/>
          <w:lang w:val="el-GR"/>
          <w14:ligatures w14:val="none"/>
        </w:rPr>
      </w:pPr>
      <w:r w:rsidRPr="009356AF">
        <w:rPr>
          <w:rFonts w:ascii="Calibri" w:eastAsia="Times New Roman" w:hAnsi="Calibri" w:cs="Calibri"/>
          <w:color w:val="333333"/>
          <w:kern w:val="0"/>
          <w:sz w:val="27"/>
          <w:szCs w:val="27"/>
          <w:lang w:val="el-GR"/>
          <w14:ligatures w14:val="none"/>
        </w:rPr>
        <w:br/>
      </w:r>
      <w:r w:rsidRPr="009356AF">
        <w:rPr>
          <w:rFonts w:ascii="Tahoma" w:eastAsia="Times New Roman" w:hAnsi="Tahoma" w:cs="Tahoma"/>
          <w:b/>
          <w:bCs/>
          <w:color w:val="333333"/>
          <w:kern w:val="0"/>
          <w:sz w:val="23"/>
          <w:szCs w:val="23"/>
          <w:lang w:val="el-GR"/>
          <w14:ligatures w14:val="none"/>
        </w:rPr>
        <w:t>Τύπος απασχόλησης:</w:t>
      </w:r>
      <w:r w:rsidRPr="009356AF">
        <w:rPr>
          <w:rFonts w:ascii="Tahoma" w:eastAsia="Times New Roman" w:hAnsi="Tahoma" w:cs="Tahoma"/>
          <w:color w:val="333333"/>
          <w:kern w:val="0"/>
          <w:sz w:val="23"/>
          <w:szCs w:val="23"/>
          <w14:ligatures w14:val="none"/>
        </w:rPr>
        <w:t> </w:t>
      </w:r>
      <w:r w:rsidRPr="009356AF">
        <w:rPr>
          <w:rFonts w:ascii="Tahoma" w:eastAsia="Times New Roman" w:hAnsi="Tahoma" w:cs="Tahoma"/>
          <w:color w:val="333333"/>
          <w:kern w:val="0"/>
          <w:sz w:val="23"/>
          <w:szCs w:val="23"/>
          <w:lang w:val="el-GR"/>
          <w14:ligatures w14:val="none"/>
        </w:rPr>
        <w:t>6 ώρες ημερησίως στο διευρυμένο ωρολόγιο πρόγραμμα, 5 ημέρες/εβδομάδα</w:t>
      </w:r>
      <w:r w:rsidRPr="009356AF">
        <w:rPr>
          <w:rFonts w:ascii="Tahoma" w:eastAsia="Times New Roman" w:hAnsi="Tahoma" w:cs="Tahoma"/>
          <w:color w:val="333333"/>
          <w:kern w:val="0"/>
          <w:sz w:val="23"/>
          <w:szCs w:val="23"/>
          <w:lang w:val="el-GR"/>
          <w14:ligatures w14:val="none"/>
        </w:rPr>
        <w:br/>
      </w:r>
      <w:r w:rsidRPr="009356AF">
        <w:rPr>
          <w:rFonts w:ascii="Tahoma" w:eastAsia="Times New Roman" w:hAnsi="Tahoma" w:cs="Tahoma"/>
          <w:color w:val="333333"/>
          <w:kern w:val="0"/>
          <w:sz w:val="23"/>
          <w:szCs w:val="23"/>
          <w:lang w:val="el-GR"/>
          <w14:ligatures w14:val="none"/>
        </w:rPr>
        <w:br/>
      </w:r>
      <w:r w:rsidRPr="009356AF">
        <w:rPr>
          <w:rFonts w:ascii="Tahoma" w:eastAsia="Times New Roman" w:hAnsi="Tahoma" w:cs="Tahoma"/>
          <w:b/>
          <w:bCs/>
          <w:color w:val="333333"/>
          <w:kern w:val="0"/>
          <w:sz w:val="23"/>
          <w:szCs w:val="23"/>
          <w:lang w:val="el-GR"/>
          <w14:ligatures w14:val="none"/>
        </w:rPr>
        <w:t>Σύμβαση</w:t>
      </w:r>
      <w:r w:rsidRPr="009356AF">
        <w:rPr>
          <w:rFonts w:ascii="Tahoma" w:eastAsia="Times New Roman" w:hAnsi="Tahoma" w:cs="Tahoma"/>
          <w:color w:val="333333"/>
          <w:kern w:val="0"/>
          <w:sz w:val="23"/>
          <w:szCs w:val="23"/>
          <w:lang w:val="el-GR"/>
          <w14:ligatures w14:val="none"/>
        </w:rPr>
        <w:t>: Ορισμένου χρόνου από 01/09/2026 έως 30/06/2027, με δυνατότητα ανανέωσης κατόπιν αξιολόγησης</w:t>
      </w:r>
      <w:r w:rsidRPr="009356AF">
        <w:rPr>
          <w:rFonts w:ascii="Tahoma" w:eastAsia="Times New Roman" w:hAnsi="Tahoma" w:cs="Tahoma"/>
          <w:color w:val="333333"/>
          <w:kern w:val="0"/>
          <w:sz w:val="23"/>
          <w:szCs w:val="23"/>
          <w:lang w:val="el-GR"/>
          <w14:ligatures w14:val="none"/>
        </w:rPr>
        <w:br/>
      </w:r>
      <w:r w:rsidRPr="009356AF">
        <w:rPr>
          <w:rFonts w:ascii="Tahoma" w:eastAsia="Times New Roman" w:hAnsi="Tahoma" w:cs="Tahoma"/>
          <w:color w:val="333333"/>
          <w:kern w:val="0"/>
          <w:sz w:val="23"/>
          <w:szCs w:val="23"/>
          <w:lang w:val="el-GR"/>
          <w14:ligatures w14:val="none"/>
        </w:rPr>
        <w:br/>
      </w:r>
      <w:r w:rsidRPr="009356AF">
        <w:rPr>
          <w:rFonts w:ascii="Tahoma" w:eastAsia="Times New Roman" w:hAnsi="Tahoma" w:cs="Tahoma"/>
          <w:b/>
          <w:bCs/>
          <w:color w:val="333333"/>
          <w:kern w:val="0"/>
          <w:sz w:val="23"/>
          <w:szCs w:val="23"/>
          <w:lang w:val="el-GR"/>
          <w14:ligatures w14:val="none"/>
        </w:rPr>
        <w:t>Απασχόληση</w:t>
      </w:r>
      <w:r w:rsidRPr="009356AF">
        <w:rPr>
          <w:rFonts w:ascii="Tahoma" w:eastAsia="Times New Roman" w:hAnsi="Tahoma" w:cs="Tahoma"/>
          <w:color w:val="333333"/>
          <w:kern w:val="0"/>
          <w:sz w:val="23"/>
          <w:szCs w:val="23"/>
          <w:lang w:val="el-GR"/>
          <w14:ligatures w14:val="none"/>
        </w:rPr>
        <w:t>: Μισθωτή απασχόληση</w:t>
      </w:r>
      <w:r w:rsidRPr="009356AF">
        <w:rPr>
          <w:rFonts w:ascii="Tahoma" w:eastAsia="Times New Roman" w:hAnsi="Tahoma" w:cs="Tahoma"/>
          <w:color w:val="333333"/>
          <w:kern w:val="0"/>
          <w:sz w:val="23"/>
          <w:szCs w:val="23"/>
          <w:lang w:val="el-GR"/>
          <w14:ligatures w14:val="none"/>
        </w:rPr>
        <w:br/>
      </w:r>
      <w:r w:rsidRPr="009356AF">
        <w:rPr>
          <w:rFonts w:ascii="Tahoma" w:eastAsia="Times New Roman" w:hAnsi="Tahoma" w:cs="Tahoma"/>
          <w:color w:val="333333"/>
          <w:kern w:val="0"/>
          <w:sz w:val="23"/>
          <w:szCs w:val="23"/>
          <w:lang w:val="el-GR"/>
          <w14:ligatures w14:val="none"/>
        </w:rPr>
        <w:br/>
        <w:t>Ο/Η Σχολικός/ή Νοσηλευτής/</w:t>
      </w:r>
      <w:proofErr w:type="spellStart"/>
      <w:r w:rsidRPr="009356AF">
        <w:rPr>
          <w:rFonts w:ascii="Tahoma" w:eastAsia="Times New Roman" w:hAnsi="Tahoma" w:cs="Tahoma"/>
          <w:color w:val="333333"/>
          <w:kern w:val="0"/>
          <w:sz w:val="23"/>
          <w:szCs w:val="23"/>
          <w:lang w:val="el-GR"/>
          <w14:ligatures w14:val="none"/>
        </w:rPr>
        <w:t>τρια</w:t>
      </w:r>
      <w:proofErr w:type="spellEnd"/>
      <w:r w:rsidRPr="009356AF">
        <w:rPr>
          <w:rFonts w:ascii="Tahoma" w:eastAsia="Times New Roman" w:hAnsi="Tahoma" w:cs="Tahoma"/>
          <w:color w:val="333333"/>
          <w:kern w:val="0"/>
          <w:sz w:val="23"/>
          <w:szCs w:val="23"/>
          <w:lang w:val="el-GR"/>
          <w14:ligatures w14:val="none"/>
        </w:rPr>
        <w:t xml:space="preserve"> υποστηρίζει τη λειτουργία των Σχολικών Δικτύων Εκπαιδευτικής Υποστήριξης (Σ.Δ.Ε.Υ.) των Δημόσιων </w:t>
      </w:r>
      <w:proofErr w:type="spellStart"/>
      <w:r w:rsidRPr="009356AF">
        <w:rPr>
          <w:rFonts w:ascii="Tahoma" w:eastAsia="Times New Roman" w:hAnsi="Tahoma" w:cs="Tahoma"/>
          <w:color w:val="333333"/>
          <w:kern w:val="0"/>
          <w:sz w:val="23"/>
          <w:szCs w:val="23"/>
          <w:lang w:val="el-GR"/>
          <w14:ligatures w14:val="none"/>
        </w:rPr>
        <w:t>Ωνάσειων</w:t>
      </w:r>
      <w:proofErr w:type="spellEnd"/>
      <w:r w:rsidRPr="009356AF">
        <w:rPr>
          <w:rFonts w:ascii="Tahoma" w:eastAsia="Times New Roman" w:hAnsi="Tahoma" w:cs="Tahoma"/>
          <w:color w:val="333333"/>
          <w:kern w:val="0"/>
          <w:sz w:val="23"/>
          <w:szCs w:val="23"/>
          <w:lang w:val="el-GR"/>
          <w14:ligatures w14:val="none"/>
        </w:rPr>
        <w:t xml:space="preserve"> Σχολείων (ΔΗΜ.Ω.Σ.), παρέχοντας νοσηλευτική υποστήριξη σύμφωνα με τα προβλεπόμενα στις με στοιχεία 88348/Δ3/05.06.2018 (Β΄2038) και 12327/Δ3/12.10.2021 (Β΄4706) υπουργικές αποφάσεις.</w:t>
      </w:r>
      <w:r w:rsidRPr="009356AF">
        <w:rPr>
          <w:rFonts w:ascii="Tahoma" w:eastAsia="Times New Roman" w:hAnsi="Tahoma" w:cs="Tahoma"/>
          <w:color w:val="333333"/>
          <w:kern w:val="0"/>
          <w:sz w:val="23"/>
          <w:szCs w:val="23"/>
          <w:lang w:val="el-GR"/>
          <w14:ligatures w14:val="none"/>
        </w:rPr>
        <w:br/>
      </w:r>
      <w:r w:rsidRPr="009356AF">
        <w:rPr>
          <w:rFonts w:ascii="Tahoma" w:eastAsia="Times New Roman" w:hAnsi="Tahoma" w:cs="Tahoma"/>
          <w:color w:val="333333"/>
          <w:kern w:val="0"/>
          <w:sz w:val="23"/>
          <w:szCs w:val="23"/>
          <w:lang w:val="el-GR"/>
          <w14:ligatures w14:val="none"/>
        </w:rPr>
        <w:br/>
        <w:t>Υποστηρίζει μαθητές με αναπηρία ή/και ειδικές εκπαιδευτικές ανάγκες των ΔΗΜ.Ω.Σ. και όμορων σχολικών μονάδων, στο πλαίσιο εγκεκριμένων δράσεων του διευρυμένου προγράμματος, εφόσον συμμετέχουν σε ομίλους ή σύνολα του οικείου ΔΗΜ.Ω.Σ. Συνεργάζεται με γονείς και θεράποντες ιατρούς για τη συλλογή των απαραίτητων πληροφοριών που αφορούν την υποστήριξη των μαθητών, υποστηρικτικά προς τον Σχολικό Νοσηλευτή του Σ.Δ.Ε.Υ., καθώς και με τη Διεύθυνση, τους εκπαιδευτικούς και τις υποστηρικτικές δομές με συμβουλευτικό ρόλο, συμμετέχοντας στον Σύλλογο Διδασκόντων.</w:t>
      </w:r>
      <w:r w:rsidRPr="009356AF">
        <w:rPr>
          <w:rFonts w:ascii="Tahoma" w:eastAsia="Times New Roman" w:hAnsi="Tahoma" w:cs="Tahoma"/>
          <w:color w:val="333333"/>
          <w:kern w:val="0"/>
          <w:sz w:val="23"/>
          <w:szCs w:val="23"/>
          <w:lang w:val="el-GR"/>
          <w14:ligatures w14:val="none"/>
        </w:rPr>
        <w:br/>
      </w:r>
      <w:r w:rsidRPr="009356AF">
        <w:rPr>
          <w:rFonts w:ascii="Tahoma" w:eastAsia="Times New Roman" w:hAnsi="Tahoma" w:cs="Tahoma"/>
          <w:color w:val="333333"/>
          <w:kern w:val="0"/>
          <w:sz w:val="23"/>
          <w:szCs w:val="23"/>
          <w:lang w:val="el-GR"/>
          <w14:ligatures w14:val="none"/>
        </w:rPr>
        <w:br/>
        <w:t>Οι Σχολικοί Νοσηλευτές θα παρέχουν τις υπηρεσίες τους σε ένα τα παρακάτω Σχολικά Δίκτυα Εκπαιδευτικής Υποστήριξης (Σ.Δ.Ε.Υ.):</w:t>
      </w:r>
    </w:p>
    <w:p w14:paraId="0CCC10C7" w14:textId="77777777" w:rsidR="009356AF" w:rsidRPr="009356AF" w:rsidRDefault="009356AF" w:rsidP="009356AF">
      <w:pPr>
        <w:numPr>
          <w:ilvl w:val="0"/>
          <w:numId w:val="5"/>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Δημόσιο Ωνάσειο Σχολείο – Ημερήσιο Γυμνάσιο Κολωνού Δήμου Αθηναίων &amp; Δημόσιο Ωνάσειο Σχολείο – Ημερήσιο Λύκειο Κολωνού Δήμου Αθηναίων</w:t>
      </w:r>
    </w:p>
    <w:p w14:paraId="0BAC4F54" w14:textId="77777777" w:rsidR="009356AF" w:rsidRPr="009356AF" w:rsidRDefault="009356AF" w:rsidP="009356AF">
      <w:pPr>
        <w:numPr>
          <w:ilvl w:val="0"/>
          <w:numId w:val="5"/>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Δημόσιο Ωνάσειο Σχολείο – Ημερήσιο Γυμνάσιο Αχαρνών &amp; Δημόσιο Ωνάσειο Σχολείο – Ημερήσιο Λύκειο Αχαρνών</w:t>
      </w:r>
    </w:p>
    <w:p w14:paraId="6C6C035C" w14:textId="77777777" w:rsidR="009356AF" w:rsidRPr="009356AF" w:rsidRDefault="009356AF" w:rsidP="009356AF">
      <w:pPr>
        <w:numPr>
          <w:ilvl w:val="0"/>
          <w:numId w:val="5"/>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Δημόσιο Ωνάσειο Σχολείο – Ημερήσιο Γυμνάσιο Περιστερίου &amp; Δημόσιο Ωνάσειο Σχολείο – Ημερήσιο Λύκειο Περιστερίου «Οδυσσέας Ελύτης»</w:t>
      </w:r>
    </w:p>
    <w:p w14:paraId="06C9C2F5" w14:textId="77777777" w:rsidR="009356AF" w:rsidRPr="009356AF" w:rsidRDefault="009356AF" w:rsidP="009356AF">
      <w:pPr>
        <w:numPr>
          <w:ilvl w:val="0"/>
          <w:numId w:val="5"/>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lastRenderedPageBreak/>
        <w:t>Δημόσιο Ωνάσειο Σχολείο – Ημερήσιο Γυμνάσιο Κοζάνης &amp; Δημόσιο Ωνάσειο Σχολείο – Ημερήσιο Λύκειο Κοζάνης</w:t>
      </w:r>
    </w:p>
    <w:p w14:paraId="0548DF17" w14:textId="77777777" w:rsidR="009356AF" w:rsidRPr="009356AF" w:rsidRDefault="009356AF" w:rsidP="009356AF">
      <w:pPr>
        <w:numPr>
          <w:ilvl w:val="0"/>
          <w:numId w:val="5"/>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Δημόσιο Ωνάσειο Σχολείο – Ημερήσιο Γυμνάσιο Θεσσαλονίκης &amp; Δημόσιο Ωνάσειο Σχολείο – Ημερήσιο Λύκειο Θεσσαλονίκης «Περικλής Στεφανίδης»</w:t>
      </w:r>
    </w:p>
    <w:p w14:paraId="57A31DAA" w14:textId="77777777" w:rsidR="009356AF" w:rsidRPr="009356AF" w:rsidRDefault="009356AF" w:rsidP="009356AF">
      <w:pPr>
        <w:numPr>
          <w:ilvl w:val="0"/>
          <w:numId w:val="5"/>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Δημόσιο Ωνάσειο Σχολείο – Ημερήσιο Γυμνάσιο Ξάνθης &amp; Δημόσιο Ωνάσειο Σχολείο – Ημερήσιο Λύκειο Ξάνθης</w:t>
      </w:r>
    </w:p>
    <w:p w14:paraId="27B5F852" w14:textId="77777777" w:rsidR="009356AF" w:rsidRPr="009356AF" w:rsidRDefault="009356AF" w:rsidP="009356AF">
      <w:pPr>
        <w:numPr>
          <w:ilvl w:val="0"/>
          <w:numId w:val="5"/>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7</w:t>
      </w:r>
      <w:r w:rsidRPr="009356AF">
        <w:rPr>
          <w:rFonts w:ascii="Tahoma" w:eastAsia="Times New Roman" w:hAnsi="Tahoma" w:cs="Tahoma"/>
          <w:color w:val="333333"/>
          <w:kern w:val="0"/>
          <w:sz w:val="23"/>
          <w:szCs w:val="23"/>
          <w:vertAlign w:val="superscript"/>
          <w:lang w:val="el-GR"/>
          <w14:ligatures w14:val="none"/>
        </w:rPr>
        <w:t>ο</w:t>
      </w:r>
      <w:r w:rsidRPr="009356AF">
        <w:rPr>
          <w:rFonts w:ascii="Tahoma" w:eastAsia="Times New Roman" w:hAnsi="Tahoma" w:cs="Tahoma"/>
          <w:color w:val="333333"/>
          <w:kern w:val="0"/>
          <w:sz w:val="23"/>
          <w:szCs w:val="23"/>
          <w14:ligatures w14:val="none"/>
        </w:rPr>
        <w:t> </w:t>
      </w:r>
      <w:r w:rsidRPr="009356AF">
        <w:rPr>
          <w:rFonts w:ascii="Tahoma" w:eastAsia="Times New Roman" w:hAnsi="Tahoma" w:cs="Tahoma"/>
          <w:color w:val="333333"/>
          <w:kern w:val="0"/>
          <w:sz w:val="23"/>
          <w:szCs w:val="23"/>
          <w:lang w:val="el-GR"/>
          <w14:ligatures w14:val="none"/>
        </w:rPr>
        <w:t>Ημερήσιο Γυμνάσιο Αιγάλεω / Δημόσιο Ωνάσειο Σχολείο - Ημερήσιο Γυμνάσιο Αιγάλεω &amp; 3</w:t>
      </w:r>
      <w:r w:rsidRPr="009356AF">
        <w:rPr>
          <w:rFonts w:ascii="Tahoma" w:eastAsia="Times New Roman" w:hAnsi="Tahoma" w:cs="Tahoma"/>
          <w:color w:val="333333"/>
          <w:kern w:val="0"/>
          <w:sz w:val="23"/>
          <w:szCs w:val="23"/>
          <w:vertAlign w:val="superscript"/>
          <w:lang w:val="el-GR"/>
          <w14:ligatures w14:val="none"/>
        </w:rPr>
        <w:t>ο</w:t>
      </w:r>
      <w:r w:rsidRPr="009356AF">
        <w:rPr>
          <w:rFonts w:ascii="Tahoma" w:eastAsia="Times New Roman" w:hAnsi="Tahoma" w:cs="Tahoma"/>
          <w:color w:val="333333"/>
          <w:kern w:val="0"/>
          <w:sz w:val="23"/>
          <w:szCs w:val="23"/>
          <w14:ligatures w14:val="none"/>
        </w:rPr>
        <w:t> </w:t>
      </w:r>
      <w:r w:rsidRPr="009356AF">
        <w:rPr>
          <w:rFonts w:ascii="Tahoma" w:eastAsia="Times New Roman" w:hAnsi="Tahoma" w:cs="Tahoma"/>
          <w:color w:val="333333"/>
          <w:kern w:val="0"/>
          <w:sz w:val="23"/>
          <w:szCs w:val="23"/>
          <w:lang w:val="el-GR"/>
          <w14:ligatures w14:val="none"/>
        </w:rPr>
        <w:t>Ημερήσιο Γενικό Λύκειο Αιγάλεω / Δημόσιο Ωνάσειο Σχολείο - Ημερήσιο Γενικό Λύκειο Αιγάλεω</w:t>
      </w:r>
    </w:p>
    <w:p w14:paraId="0B043B68" w14:textId="77777777" w:rsidR="009356AF" w:rsidRPr="009356AF" w:rsidRDefault="009356AF" w:rsidP="009356AF">
      <w:pPr>
        <w:numPr>
          <w:ilvl w:val="0"/>
          <w:numId w:val="5"/>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1</w:t>
      </w:r>
      <w:r w:rsidRPr="009356AF">
        <w:rPr>
          <w:rFonts w:ascii="Tahoma" w:eastAsia="Times New Roman" w:hAnsi="Tahoma" w:cs="Tahoma"/>
          <w:color w:val="333333"/>
          <w:kern w:val="0"/>
          <w:sz w:val="23"/>
          <w:szCs w:val="23"/>
          <w:vertAlign w:val="superscript"/>
          <w:lang w:val="el-GR"/>
          <w14:ligatures w14:val="none"/>
        </w:rPr>
        <w:t>ο</w:t>
      </w:r>
      <w:r w:rsidRPr="009356AF">
        <w:rPr>
          <w:rFonts w:ascii="Tahoma" w:eastAsia="Times New Roman" w:hAnsi="Tahoma" w:cs="Tahoma"/>
          <w:color w:val="333333"/>
          <w:kern w:val="0"/>
          <w:sz w:val="23"/>
          <w:szCs w:val="23"/>
          <w14:ligatures w14:val="none"/>
        </w:rPr>
        <w:t> </w:t>
      </w:r>
      <w:r w:rsidRPr="009356AF">
        <w:rPr>
          <w:rFonts w:ascii="Tahoma" w:eastAsia="Times New Roman" w:hAnsi="Tahoma" w:cs="Tahoma"/>
          <w:color w:val="333333"/>
          <w:kern w:val="0"/>
          <w:sz w:val="23"/>
          <w:szCs w:val="23"/>
          <w:lang w:val="el-GR"/>
          <w14:ligatures w14:val="none"/>
        </w:rPr>
        <w:t>Ημερήσιο Γυμνάσιο Ρόδου / Δημόσιο Ωνάσειο Σχολείο - Ημερήσιο Γυμνάσιο Ρόδου &amp; 3</w:t>
      </w:r>
      <w:r w:rsidRPr="009356AF">
        <w:rPr>
          <w:rFonts w:ascii="Tahoma" w:eastAsia="Times New Roman" w:hAnsi="Tahoma" w:cs="Tahoma"/>
          <w:color w:val="333333"/>
          <w:kern w:val="0"/>
          <w:sz w:val="23"/>
          <w:szCs w:val="23"/>
          <w:vertAlign w:val="superscript"/>
          <w:lang w:val="el-GR"/>
          <w14:ligatures w14:val="none"/>
        </w:rPr>
        <w:t>ο</w:t>
      </w:r>
      <w:r w:rsidRPr="009356AF">
        <w:rPr>
          <w:rFonts w:ascii="Tahoma" w:eastAsia="Times New Roman" w:hAnsi="Tahoma" w:cs="Tahoma"/>
          <w:color w:val="333333"/>
          <w:kern w:val="0"/>
          <w:sz w:val="23"/>
          <w:szCs w:val="23"/>
          <w14:ligatures w14:val="none"/>
        </w:rPr>
        <w:t> </w:t>
      </w:r>
      <w:r w:rsidRPr="009356AF">
        <w:rPr>
          <w:rFonts w:ascii="Tahoma" w:eastAsia="Times New Roman" w:hAnsi="Tahoma" w:cs="Tahoma"/>
          <w:color w:val="333333"/>
          <w:kern w:val="0"/>
          <w:sz w:val="23"/>
          <w:szCs w:val="23"/>
          <w:lang w:val="el-GR"/>
          <w14:ligatures w14:val="none"/>
        </w:rPr>
        <w:t>Ημερήσιο Γενικό Λύκειο Ρόδου / Δημόσιο Ωνάσειο Σχολείο - Ημερήσιο Λύκειο Ρόδου</w:t>
      </w:r>
    </w:p>
    <w:p w14:paraId="3C67C18C" w14:textId="77777777" w:rsidR="009356AF" w:rsidRPr="009356AF" w:rsidRDefault="009356AF" w:rsidP="009356AF">
      <w:pPr>
        <w:numPr>
          <w:ilvl w:val="0"/>
          <w:numId w:val="5"/>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9</w:t>
      </w:r>
      <w:r w:rsidRPr="009356AF">
        <w:rPr>
          <w:rFonts w:ascii="Tahoma" w:eastAsia="Times New Roman" w:hAnsi="Tahoma" w:cs="Tahoma"/>
          <w:color w:val="333333"/>
          <w:kern w:val="0"/>
          <w:sz w:val="23"/>
          <w:szCs w:val="23"/>
          <w:vertAlign w:val="superscript"/>
          <w:lang w:val="el-GR"/>
          <w14:ligatures w14:val="none"/>
        </w:rPr>
        <w:t>ο</w:t>
      </w:r>
      <w:r w:rsidRPr="009356AF">
        <w:rPr>
          <w:rFonts w:ascii="Tahoma" w:eastAsia="Times New Roman" w:hAnsi="Tahoma" w:cs="Tahoma"/>
          <w:color w:val="333333"/>
          <w:kern w:val="0"/>
          <w:sz w:val="23"/>
          <w:szCs w:val="23"/>
          <w14:ligatures w14:val="none"/>
        </w:rPr>
        <w:t> </w:t>
      </w:r>
      <w:r w:rsidRPr="009356AF">
        <w:rPr>
          <w:rFonts w:ascii="Tahoma" w:eastAsia="Times New Roman" w:hAnsi="Tahoma" w:cs="Tahoma"/>
          <w:color w:val="333333"/>
          <w:kern w:val="0"/>
          <w:sz w:val="23"/>
          <w:szCs w:val="23"/>
          <w:lang w:val="el-GR"/>
          <w14:ligatures w14:val="none"/>
        </w:rPr>
        <w:t>Ημερήσιο Γυμνάσιο Ηρακλείου / Δημόσιο Ωνάσειο Σχολείο - Ημερήσιο Γυμνάσιο Ηρακλείου &amp; 10</w:t>
      </w:r>
      <w:r w:rsidRPr="009356AF">
        <w:rPr>
          <w:rFonts w:ascii="Tahoma" w:eastAsia="Times New Roman" w:hAnsi="Tahoma" w:cs="Tahoma"/>
          <w:color w:val="333333"/>
          <w:kern w:val="0"/>
          <w:sz w:val="23"/>
          <w:szCs w:val="23"/>
          <w:vertAlign w:val="superscript"/>
          <w:lang w:val="el-GR"/>
          <w14:ligatures w14:val="none"/>
        </w:rPr>
        <w:t>ο</w:t>
      </w:r>
      <w:r w:rsidRPr="009356AF">
        <w:rPr>
          <w:rFonts w:ascii="Tahoma" w:eastAsia="Times New Roman" w:hAnsi="Tahoma" w:cs="Tahoma"/>
          <w:color w:val="333333"/>
          <w:kern w:val="0"/>
          <w:sz w:val="23"/>
          <w:szCs w:val="23"/>
          <w14:ligatures w14:val="none"/>
        </w:rPr>
        <w:t> </w:t>
      </w:r>
      <w:r w:rsidRPr="009356AF">
        <w:rPr>
          <w:rFonts w:ascii="Tahoma" w:eastAsia="Times New Roman" w:hAnsi="Tahoma" w:cs="Tahoma"/>
          <w:color w:val="333333"/>
          <w:kern w:val="0"/>
          <w:sz w:val="23"/>
          <w:szCs w:val="23"/>
          <w:lang w:val="el-GR"/>
          <w14:ligatures w14:val="none"/>
        </w:rPr>
        <w:t>Ημερήσιο Γενικό Λύκειο Ηρακλείου / Δημόσιο Ωνάσειο Σχολείο - Ημερήσιο Λύκειο Ηρακλείου</w:t>
      </w:r>
    </w:p>
    <w:p w14:paraId="7378FD9C" w14:textId="77777777" w:rsidR="009356AF" w:rsidRPr="009356AF" w:rsidRDefault="009356AF" w:rsidP="009356AF">
      <w:pPr>
        <w:numPr>
          <w:ilvl w:val="0"/>
          <w:numId w:val="5"/>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2</w:t>
      </w:r>
      <w:r w:rsidRPr="009356AF">
        <w:rPr>
          <w:rFonts w:ascii="Tahoma" w:eastAsia="Times New Roman" w:hAnsi="Tahoma" w:cs="Tahoma"/>
          <w:color w:val="333333"/>
          <w:kern w:val="0"/>
          <w:sz w:val="23"/>
          <w:szCs w:val="23"/>
          <w:vertAlign w:val="superscript"/>
          <w:lang w:val="el-GR"/>
          <w14:ligatures w14:val="none"/>
        </w:rPr>
        <w:t>ο</w:t>
      </w:r>
      <w:r w:rsidRPr="009356AF">
        <w:rPr>
          <w:rFonts w:ascii="Tahoma" w:eastAsia="Times New Roman" w:hAnsi="Tahoma" w:cs="Tahoma"/>
          <w:color w:val="333333"/>
          <w:kern w:val="0"/>
          <w:sz w:val="23"/>
          <w:szCs w:val="23"/>
          <w14:ligatures w14:val="none"/>
        </w:rPr>
        <w:t> </w:t>
      </w:r>
      <w:r w:rsidRPr="009356AF">
        <w:rPr>
          <w:rFonts w:ascii="Tahoma" w:eastAsia="Times New Roman" w:hAnsi="Tahoma" w:cs="Tahoma"/>
          <w:color w:val="333333"/>
          <w:kern w:val="0"/>
          <w:sz w:val="23"/>
          <w:szCs w:val="23"/>
          <w:lang w:val="el-GR"/>
          <w14:ligatures w14:val="none"/>
        </w:rPr>
        <w:t>Ημερήσιο Γυμνάσιο Πύργου Ηλείας / Δημόσιο Ωνάσειο Σχολείο - Ημερήσιο Γυμνάσιο Πύργου Ηλείας &amp; 2</w:t>
      </w:r>
      <w:r w:rsidRPr="009356AF">
        <w:rPr>
          <w:rFonts w:ascii="Tahoma" w:eastAsia="Times New Roman" w:hAnsi="Tahoma" w:cs="Tahoma"/>
          <w:color w:val="333333"/>
          <w:kern w:val="0"/>
          <w:sz w:val="23"/>
          <w:szCs w:val="23"/>
          <w:vertAlign w:val="superscript"/>
          <w:lang w:val="el-GR"/>
          <w14:ligatures w14:val="none"/>
        </w:rPr>
        <w:t>ο</w:t>
      </w:r>
      <w:r w:rsidRPr="009356AF">
        <w:rPr>
          <w:rFonts w:ascii="Tahoma" w:eastAsia="Times New Roman" w:hAnsi="Tahoma" w:cs="Tahoma"/>
          <w:color w:val="333333"/>
          <w:kern w:val="0"/>
          <w:sz w:val="23"/>
          <w:szCs w:val="23"/>
          <w14:ligatures w14:val="none"/>
        </w:rPr>
        <w:t> </w:t>
      </w:r>
      <w:r w:rsidRPr="009356AF">
        <w:rPr>
          <w:rFonts w:ascii="Tahoma" w:eastAsia="Times New Roman" w:hAnsi="Tahoma" w:cs="Tahoma"/>
          <w:color w:val="333333"/>
          <w:kern w:val="0"/>
          <w:sz w:val="23"/>
          <w:szCs w:val="23"/>
          <w:lang w:val="el-GR"/>
          <w14:ligatures w14:val="none"/>
        </w:rPr>
        <w:t>Ημερήσιο Γενικό Λύκειο Πύργου Ηλείας / Δημόσιο Ωνάσειο Σχολείο - Ημερήσιο Πύργου Ηλείας</w:t>
      </w:r>
    </w:p>
    <w:p w14:paraId="03A63D24" w14:textId="77777777" w:rsidR="009356AF" w:rsidRPr="009356AF" w:rsidRDefault="009356AF" w:rsidP="009356AF">
      <w:pPr>
        <w:spacing w:after="0" w:line="240" w:lineRule="auto"/>
        <w:rPr>
          <w:rFonts w:ascii="Times New Roman" w:eastAsia="Times New Roman" w:hAnsi="Times New Roman" w:cs="Times New Roman"/>
          <w:kern w:val="0"/>
          <w14:ligatures w14:val="none"/>
        </w:rPr>
      </w:pPr>
      <w:r w:rsidRPr="009356AF">
        <w:rPr>
          <w:rFonts w:ascii="Calibri" w:eastAsia="Times New Roman" w:hAnsi="Calibri" w:cs="Calibri"/>
          <w:color w:val="333333"/>
          <w:kern w:val="0"/>
          <w:sz w:val="27"/>
          <w:szCs w:val="27"/>
          <w:lang w:val="el-GR"/>
          <w14:ligatures w14:val="none"/>
        </w:rPr>
        <w:br/>
      </w:r>
      <w:proofErr w:type="spellStart"/>
      <w:r w:rsidRPr="009356AF">
        <w:rPr>
          <w:rFonts w:ascii="Tahoma" w:eastAsia="Times New Roman" w:hAnsi="Tahoma" w:cs="Tahoma"/>
          <w:b/>
          <w:bCs/>
          <w:color w:val="333333"/>
          <w:kern w:val="0"/>
          <w:sz w:val="23"/>
          <w:szCs w:val="23"/>
          <w14:ligatures w14:val="none"/>
        </w:rPr>
        <w:t>Κύριες</w:t>
      </w:r>
      <w:proofErr w:type="spellEnd"/>
      <w:r w:rsidRPr="009356AF">
        <w:rPr>
          <w:rFonts w:ascii="Tahoma" w:eastAsia="Times New Roman" w:hAnsi="Tahoma" w:cs="Tahoma"/>
          <w:b/>
          <w:bCs/>
          <w:color w:val="333333"/>
          <w:kern w:val="0"/>
          <w:sz w:val="23"/>
          <w:szCs w:val="23"/>
          <w14:ligatures w14:val="none"/>
        </w:rPr>
        <w:t xml:space="preserve"> α</w:t>
      </w:r>
      <w:proofErr w:type="spellStart"/>
      <w:r w:rsidRPr="009356AF">
        <w:rPr>
          <w:rFonts w:ascii="Tahoma" w:eastAsia="Times New Roman" w:hAnsi="Tahoma" w:cs="Tahoma"/>
          <w:b/>
          <w:bCs/>
          <w:color w:val="333333"/>
          <w:kern w:val="0"/>
          <w:sz w:val="23"/>
          <w:szCs w:val="23"/>
          <w14:ligatures w14:val="none"/>
        </w:rPr>
        <w:t>ρμοδιότητες</w:t>
      </w:r>
      <w:proofErr w:type="spellEnd"/>
      <w:r w:rsidRPr="009356AF">
        <w:rPr>
          <w:rFonts w:ascii="Tahoma" w:eastAsia="Times New Roman" w:hAnsi="Tahoma" w:cs="Tahoma"/>
          <w:b/>
          <w:bCs/>
          <w:color w:val="333333"/>
          <w:kern w:val="0"/>
          <w:sz w:val="23"/>
          <w:szCs w:val="23"/>
          <w14:ligatures w14:val="none"/>
        </w:rPr>
        <w:t>:</w:t>
      </w:r>
    </w:p>
    <w:p w14:paraId="1B843E1C" w14:textId="77777777" w:rsidR="009356AF" w:rsidRPr="009356AF" w:rsidRDefault="009356AF" w:rsidP="009356AF">
      <w:pPr>
        <w:numPr>
          <w:ilvl w:val="0"/>
          <w:numId w:val="6"/>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Υποστήριξη μαθητών/τριών με εγκεκριμένη απόφαση υποστήριξης σε όλο το σχολικό πρόγραμμα (μαθήματα, διευρυμένο πρόγραμμα, διαλείμματα και σχολικές δραστηριότητες, εντός και εκτός σχολείου).</w:t>
      </w:r>
    </w:p>
    <w:p w14:paraId="3B4F7C35" w14:textId="77777777" w:rsidR="009356AF" w:rsidRPr="009356AF" w:rsidRDefault="009356AF" w:rsidP="009356AF">
      <w:pPr>
        <w:numPr>
          <w:ilvl w:val="0"/>
          <w:numId w:val="6"/>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Μη υποκατάσταση του εκπαιδευτικού της τάξης, ο οποίος διατηρεί την ευθύνη της εκπαιδευτικής διαδικασίας</w:t>
      </w:r>
    </w:p>
    <w:p w14:paraId="735CD465" w14:textId="77777777" w:rsidR="009356AF" w:rsidRPr="009356AF" w:rsidRDefault="009356AF" w:rsidP="009356AF">
      <w:pPr>
        <w:numPr>
          <w:ilvl w:val="0"/>
          <w:numId w:val="6"/>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Χορήγηση φαρμακευτικής αγωγής βάσει έγγραφων οδηγιών θεραπόντων ιατρών και έγγραφης συναίνεσης γονέων/κηδεμόνων</w:t>
      </w:r>
    </w:p>
    <w:p w14:paraId="4B4D0A0C" w14:textId="77777777" w:rsidR="009356AF" w:rsidRPr="009356AF" w:rsidRDefault="009356AF" w:rsidP="009356AF">
      <w:pPr>
        <w:numPr>
          <w:ilvl w:val="0"/>
          <w:numId w:val="6"/>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Παροχή πρώτων βοηθειών σε όλους τους μαθητές της σχολικής μονάδας, σύμφωνα με το Α.Δ.Υ.Μ.</w:t>
      </w:r>
    </w:p>
    <w:p w14:paraId="658742CD" w14:textId="77777777" w:rsidR="009356AF" w:rsidRPr="009356AF" w:rsidRDefault="009356AF" w:rsidP="009356AF">
      <w:pPr>
        <w:numPr>
          <w:ilvl w:val="0"/>
          <w:numId w:val="6"/>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Συνοδεία μαθητή σε νοσηλευτικό ίδρυμα, όπου απαιτείται, έως την άφιξη γονέα/κηδεμόνα</w:t>
      </w:r>
    </w:p>
    <w:p w14:paraId="111AA784" w14:textId="77777777" w:rsidR="009356AF" w:rsidRPr="009356AF" w:rsidRDefault="009356AF" w:rsidP="009356AF">
      <w:pPr>
        <w:numPr>
          <w:ilvl w:val="0"/>
          <w:numId w:val="6"/>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Κατάρτιση και εφαρμογή σχεδίου επείγουσας παρέμβασης σύμφωνα με τις ανάγκες των μαθητών.</w:t>
      </w:r>
    </w:p>
    <w:p w14:paraId="46991BCA" w14:textId="77777777" w:rsidR="009356AF" w:rsidRPr="009356AF" w:rsidRDefault="009356AF" w:rsidP="009356AF">
      <w:pPr>
        <w:numPr>
          <w:ilvl w:val="0"/>
          <w:numId w:val="6"/>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Τήρηση ατομικού φακέλου μαθητή (ιατρικό ιστορικό, οδηγίες, πρόγραμμα υποστήριξης, καταγραφές συμβάντων), με απαρέγκλιτη τήρηση του απορρήτου</w:t>
      </w:r>
    </w:p>
    <w:p w14:paraId="7ACBEDFE" w14:textId="77777777" w:rsidR="009356AF" w:rsidRPr="009356AF" w:rsidRDefault="009356AF" w:rsidP="009356AF">
      <w:pPr>
        <w:numPr>
          <w:ilvl w:val="0"/>
          <w:numId w:val="6"/>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Συνεργασία με τη Διεύθυνση και τους εκπαιδευτικούς για την ένταξη και υποστήριξη των μαθητών στο σχολικό περιβάλλον</w:t>
      </w:r>
    </w:p>
    <w:p w14:paraId="7C7632C3" w14:textId="77777777" w:rsidR="009356AF" w:rsidRPr="009356AF" w:rsidRDefault="009356AF" w:rsidP="009356AF">
      <w:pPr>
        <w:numPr>
          <w:ilvl w:val="0"/>
          <w:numId w:val="6"/>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Ενημέρωση και καθοδήγηση του σχολικού προσωπικού για την παροχή πρώτων βοηθειών και τη διαχείριση έκτακτων περιστατικών</w:t>
      </w:r>
    </w:p>
    <w:p w14:paraId="5D866F07" w14:textId="77777777" w:rsidR="009356AF" w:rsidRPr="009356AF" w:rsidRDefault="009356AF" w:rsidP="009356AF">
      <w:pPr>
        <w:numPr>
          <w:ilvl w:val="0"/>
          <w:numId w:val="6"/>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Συμβουλευτική υποστήριξη γονέων/κηδεμόνων και συνεργασία με θεράποντες ιατρούς για ζητήματα υγείας μαθητών</w:t>
      </w:r>
    </w:p>
    <w:p w14:paraId="095E5A0E" w14:textId="77777777" w:rsidR="009356AF" w:rsidRPr="009356AF" w:rsidRDefault="009356AF" w:rsidP="009356AF">
      <w:pPr>
        <w:numPr>
          <w:ilvl w:val="0"/>
          <w:numId w:val="6"/>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Συμβολή στη διαμόρφωση και οργάνωση του σχολικού φαρμακείου</w:t>
      </w:r>
    </w:p>
    <w:p w14:paraId="03B17DE4" w14:textId="77777777" w:rsidR="009356AF" w:rsidRPr="009356AF" w:rsidRDefault="009356AF" w:rsidP="009356AF">
      <w:pPr>
        <w:numPr>
          <w:ilvl w:val="0"/>
          <w:numId w:val="6"/>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Συμμετοχή σε δράσεις αγωγής υγείας και πρόληψης και εισήγηση μέτρων υγιεινής του σχολικού περιβάλλοντος</w:t>
      </w:r>
    </w:p>
    <w:p w14:paraId="4B374D26" w14:textId="77777777" w:rsidR="009356AF" w:rsidRPr="009356AF" w:rsidRDefault="009356AF" w:rsidP="009356AF">
      <w:pPr>
        <w:numPr>
          <w:ilvl w:val="0"/>
          <w:numId w:val="6"/>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lastRenderedPageBreak/>
        <w:t>Συνεργασία με υγειονομικές υπηρεσίες σε ζητήματα αρμοδιότητας, σε συνεννόηση με τη Διεύθυνση της οικείας σχολικής μονάδας.</w:t>
      </w:r>
    </w:p>
    <w:p w14:paraId="239782EC" w14:textId="77777777" w:rsidR="009356AF" w:rsidRPr="009356AF" w:rsidRDefault="009356AF" w:rsidP="009356AF">
      <w:pPr>
        <w:numPr>
          <w:ilvl w:val="0"/>
          <w:numId w:val="6"/>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Συνεργασία με το Ίδρυμα Ωνάση και τη Διοίκηση των ΔΗΜ.Ω.Σ. για την εφαρμογή πολιτικών υγείας και ασφάλειας στο σχολείο</w:t>
      </w:r>
    </w:p>
    <w:p w14:paraId="06866297" w14:textId="77777777" w:rsidR="009356AF" w:rsidRPr="009356AF" w:rsidRDefault="009356AF" w:rsidP="009356AF">
      <w:pPr>
        <w:spacing w:after="0" w:line="240" w:lineRule="auto"/>
        <w:rPr>
          <w:rFonts w:ascii="Times New Roman" w:eastAsia="Times New Roman" w:hAnsi="Times New Roman" w:cs="Times New Roman"/>
          <w:kern w:val="0"/>
          <w:lang w:val="el-GR"/>
          <w14:ligatures w14:val="none"/>
        </w:rPr>
      </w:pPr>
      <w:r w:rsidRPr="009356AF">
        <w:rPr>
          <w:rFonts w:ascii="Calibri" w:eastAsia="Times New Roman" w:hAnsi="Calibri" w:cs="Calibri"/>
          <w:color w:val="333333"/>
          <w:kern w:val="0"/>
          <w:sz w:val="27"/>
          <w:szCs w:val="27"/>
          <w:lang w:val="el-GR"/>
          <w14:ligatures w14:val="none"/>
        </w:rPr>
        <w:br/>
      </w:r>
      <w:r w:rsidRPr="009356AF">
        <w:rPr>
          <w:rFonts w:ascii="Tahoma" w:eastAsia="Times New Roman" w:hAnsi="Tahoma" w:cs="Tahoma"/>
          <w:b/>
          <w:bCs/>
          <w:color w:val="333333"/>
          <w:kern w:val="0"/>
          <w:sz w:val="23"/>
          <w:szCs w:val="23"/>
          <w:lang w:val="el-GR"/>
          <w14:ligatures w14:val="none"/>
        </w:rPr>
        <w:t>Οι υποψήφιοι/</w:t>
      </w:r>
      <w:proofErr w:type="spellStart"/>
      <w:r w:rsidRPr="009356AF">
        <w:rPr>
          <w:rFonts w:ascii="Tahoma" w:eastAsia="Times New Roman" w:hAnsi="Tahoma" w:cs="Tahoma"/>
          <w:b/>
          <w:bCs/>
          <w:color w:val="333333"/>
          <w:kern w:val="0"/>
          <w:sz w:val="23"/>
          <w:szCs w:val="23"/>
          <w:lang w:val="el-GR"/>
          <w14:ligatures w14:val="none"/>
        </w:rPr>
        <w:t>ες</w:t>
      </w:r>
      <w:proofErr w:type="spellEnd"/>
      <w:r w:rsidRPr="009356AF">
        <w:rPr>
          <w:rFonts w:ascii="Tahoma" w:eastAsia="Times New Roman" w:hAnsi="Tahoma" w:cs="Tahoma"/>
          <w:b/>
          <w:bCs/>
          <w:color w:val="333333"/>
          <w:kern w:val="0"/>
          <w:sz w:val="23"/>
          <w:szCs w:val="23"/>
          <w:lang w:val="el-GR"/>
          <w14:ligatures w14:val="none"/>
        </w:rPr>
        <w:t xml:space="preserve"> πρέπει να έχουν απαραιτήτως τα εξής προσόντα:</w:t>
      </w:r>
    </w:p>
    <w:p w14:paraId="6C80FFF0" w14:textId="77777777" w:rsidR="009356AF" w:rsidRPr="009356AF" w:rsidRDefault="009356AF" w:rsidP="009356AF">
      <w:pPr>
        <w:numPr>
          <w:ilvl w:val="0"/>
          <w:numId w:val="7"/>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Πτυχίο ή δίπλωμα Νοσηλευτικής Α.Ε.Ι. ή Τ.Ε.Ι. της ημεδαπής ή ισότιμος/ακαδημαϊκά ισοδύναμος τίτλος αντίστοιχης ειδικότητας της αλλοδαπής (συμπεριλαμβανομένου πτυχίου ΚΑΤΕΕ)</w:t>
      </w:r>
    </w:p>
    <w:p w14:paraId="2BE78629" w14:textId="77777777" w:rsidR="009356AF" w:rsidRPr="009356AF" w:rsidRDefault="009356AF" w:rsidP="009356AF">
      <w:pPr>
        <w:numPr>
          <w:ilvl w:val="0"/>
          <w:numId w:val="7"/>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Άδεια άσκησης επαγγέλματος Νοσηλευτή/Νοσηλεύτριας ή βεβαίωση πλήρωσης των νόμιμων προϋποθέσεων για την άσκηση του επαγγέλματος.</w:t>
      </w:r>
    </w:p>
    <w:p w14:paraId="6C12A2FE" w14:textId="77777777" w:rsidR="009356AF" w:rsidRPr="009356AF" w:rsidRDefault="009356AF" w:rsidP="009356AF">
      <w:pPr>
        <w:numPr>
          <w:ilvl w:val="0"/>
          <w:numId w:val="7"/>
        </w:numPr>
        <w:spacing w:before="100" w:beforeAutospacing="1" w:after="165"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Ταυτότητα μέλους της Ένωσης Νοσηλευτών Ελλάδος (Ε.Ν.Ε.) σε ισχύ ή βεβαίωση εγγραφής/ανανέωσης εγγραφής στην Ε.Ν.Ε., σύμφωνα με την ισχύουσα νομοθεσία.</w:t>
      </w:r>
    </w:p>
    <w:p w14:paraId="2203CAC9" w14:textId="77777777" w:rsidR="009356AF" w:rsidRPr="009356AF" w:rsidRDefault="009356AF" w:rsidP="009356AF">
      <w:pPr>
        <w:spacing w:after="0" w:line="240" w:lineRule="auto"/>
        <w:rPr>
          <w:rFonts w:ascii="Times New Roman" w:eastAsia="Times New Roman" w:hAnsi="Times New Roman" w:cs="Times New Roman"/>
          <w:kern w:val="0"/>
          <w:lang w:val="el-GR"/>
          <w14:ligatures w14:val="none"/>
        </w:rPr>
      </w:pPr>
      <w:r w:rsidRPr="009356AF">
        <w:rPr>
          <w:rFonts w:ascii="Calibri" w:eastAsia="Times New Roman" w:hAnsi="Calibri" w:cs="Calibri"/>
          <w:color w:val="333333"/>
          <w:kern w:val="0"/>
          <w:sz w:val="27"/>
          <w:szCs w:val="27"/>
          <w:lang w:val="el-GR"/>
          <w14:ligatures w14:val="none"/>
        </w:rPr>
        <w:br/>
      </w:r>
      <w:r w:rsidRPr="009356AF">
        <w:rPr>
          <w:rFonts w:ascii="Tahoma" w:eastAsia="Times New Roman" w:hAnsi="Tahoma" w:cs="Tahoma"/>
          <w:b/>
          <w:bCs/>
          <w:color w:val="333333"/>
          <w:kern w:val="0"/>
          <w:sz w:val="23"/>
          <w:szCs w:val="23"/>
          <w:lang w:val="el-GR"/>
          <w14:ligatures w14:val="none"/>
        </w:rPr>
        <w:t>Θα εκτιμηθούν θετικά τα ακόλουθα προσόντα:</w:t>
      </w:r>
    </w:p>
    <w:p w14:paraId="068732B3" w14:textId="77777777" w:rsidR="009356AF" w:rsidRPr="009356AF" w:rsidRDefault="009356AF" w:rsidP="009356AF">
      <w:pPr>
        <w:numPr>
          <w:ilvl w:val="0"/>
          <w:numId w:val="8"/>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Μεταπτυχιακός τίτλος ή μετεκπαίδευση στη Σχολική Νοσηλευτική, Δημόσια Υγεία ή συναφές αντικείμενο</w:t>
      </w:r>
    </w:p>
    <w:p w14:paraId="0BB0C0EA" w14:textId="77777777" w:rsidR="009356AF" w:rsidRPr="009356AF" w:rsidRDefault="009356AF" w:rsidP="009356AF">
      <w:pPr>
        <w:numPr>
          <w:ilvl w:val="0"/>
          <w:numId w:val="8"/>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Προηγούμενη εμπειρία σε σχολικό ή παιδιατρικό περιβάλλον</w:t>
      </w:r>
    </w:p>
    <w:p w14:paraId="16E59A37" w14:textId="77777777" w:rsidR="009356AF" w:rsidRPr="009356AF" w:rsidRDefault="009356AF" w:rsidP="009356AF">
      <w:pPr>
        <w:numPr>
          <w:ilvl w:val="0"/>
          <w:numId w:val="8"/>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Εμπειρία στην παροχή πρώτων βοηθειών και στη διαχείριση επειγόντων περιστατικών</w:t>
      </w:r>
    </w:p>
    <w:p w14:paraId="0159F538" w14:textId="77777777" w:rsidR="009356AF" w:rsidRPr="009356AF" w:rsidRDefault="009356AF" w:rsidP="009356AF">
      <w:pPr>
        <w:numPr>
          <w:ilvl w:val="0"/>
          <w:numId w:val="8"/>
        </w:numPr>
        <w:spacing w:before="100" w:beforeAutospacing="1" w:after="100" w:afterAutospacing="1" w:line="240" w:lineRule="auto"/>
        <w:ind w:left="840"/>
        <w:jc w:val="both"/>
        <w:rPr>
          <w:rFonts w:ascii="Calibri" w:eastAsia="Times New Roman" w:hAnsi="Calibri" w:cs="Calibri"/>
          <w:color w:val="333333"/>
          <w:kern w:val="0"/>
          <w:sz w:val="27"/>
          <w:szCs w:val="27"/>
          <w14:ligatures w14:val="none"/>
        </w:rPr>
      </w:pPr>
      <w:r w:rsidRPr="009356AF">
        <w:rPr>
          <w:rFonts w:ascii="Tahoma" w:eastAsia="Times New Roman" w:hAnsi="Tahoma" w:cs="Tahoma"/>
          <w:color w:val="333333"/>
          <w:kern w:val="0"/>
          <w:sz w:val="23"/>
          <w:szCs w:val="23"/>
          <w14:ligatures w14:val="none"/>
        </w:rPr>
        <w:t>Κα</w:t>
      </w:r>
      <w:proofErr w:type="spellStart"/>
      <w:r w:rsidRPr="009356AF">
        <w:rPr>
          <w:rFonts w:ascii="Tahoma" w:eastAsia="Times New Roman" w:hAnsi="Tahoma" w:cs="Tahoma"/>
          <w:color w:val="333333"/>
          <w:kern w:val="0"/>
          <w:sz w:val="23"/>
          <w:szCs w:val="23"/>
          <w14:ligatures w14:val="none"/>
        </w:rPr>
        <w:t>λή</w:t>
      </w:r>
      <w:proofErr w:type="spellEnd"/>
      <w:r w:rsidRPr="009356AF">
        <w:rPr>
          <w:rFonts w:ascii="Tahoma" w:eastAsia="Times New Roman" w:hAnsi="Tahoma" w:cs="Tahoma"/>
          <w:color w:val="333333"/>
          <w:kern w:val="0"/>
          <w:sz w:val="23"/>
          <w:szCs w:val="23"/>
          <w14:ligatures w14:val="none"/>
        </w:rPr>
        <w:t xml:space="preserve"> </w:t>
      </w:r>
      <w:proofErr w:type="spellStart"/>
      <w:r w:rsidRPr="009356AF">
        <w:rPr>
          <w:rFonts w:ascii="Tahoma" w:eastAsia="Times New Roman" w:hAnsi="Tahoma" w:cs="Tahoma"/>
          <w:color w:val="333333"/>
          <w:kern w:val="0"/>
          <w:sz w:val="23"/>
          <w:szCs w:val="23"/>
          <w14:ligatures w14:val="none"/>
        </w:rPr>
        <w:t>γνώση</w:t>
      </w:r>
      <w:proofErr w:type="spellEnd"/>
      <w:r w:rsidRPr="009356AF">
        <w:rPr>
          <w:rFonts w:ascii="Tahoma" w:eastAsia="Times New Roman" w:hAnsi="Tahoma" w:cs="Tahoma"/>
          <w:color w:val="333333"/>
          <w:kern w:val="0"/>
          <w:sz w:val="23"/>
          <w:szCs w:val="23"/>
          <w14:ligatures w14:val="none"/>
        </w:rPr>
        <w:t xml:space="preserve"> </w:t>
      </w:r>
      <w:proofErr w:type="spellStart"/>
      <w:r w:rsidRPr="009356AF">
        <w:rPr>
          <w:rFonts w:ascii="Tahoma" w:eastAsia="Times New Roman" w:hAnsi="Tahoma" w:cs="Tahoma"/>
          <w:color w:val="333333"/>
          <w:kern w:val="0"/>
          <w:sz w:val="23"/>
          <w:szCs w:val="23"/>
          <w14:ligatures w14:val="none"/>
        </w:rPr>
        <w:t>της</w:t>
      </w:r>
      <w:proofErr w:type="spellEnd"/>
      <w:r w:rsidRPr="009356AF">
        <w:rPr>
          <w:rFonts w:ascii="Tahoma" w:eastAsia="Times New Roman" w:hAnsi="Tahoma" w:cs="Tahoma"/>
          <w:color w:val="333333"/>
          <w:kern w:val="0"/>
          <w:sz w:val="23"/>
          <w:szCs w:val="23"/>
          <w14:ligatures w14:val="none"/>
        </w:rPr>
        <w:t xml:space="preserve"> </w:t>
      </w:r>
      <w:proofErr w:type="spellStart"/>
      <w:r w:rsidRPr="009356AF">
        <w:rPr>
          <w:rFonts w:ascii="Tahoma" w:eastAsia="Times New Roman" w:hAnsi="Tahoma" w:cs="Tahoma"/>
          <w:color w:val="333333"/>
          <w:kern w:val="0"/>
          <w:sz w:val="23"/>
          <w:szCs w:val="23"/>
          <w14:ligatures w14:val="none"/>
        </w:rPr>
        <w:t>ελληνικής</w:t>
      </w:r>
      <w:proofErr w:type="spellEnd"/>
      <w:r w:rsidRPr="009356AF">
        <w:rPr>
          <w:rFonts w:ascii="Tahoma" w:eastAsia="Times New Roman" w:hAnsi="Tahoma" w:cs="Tahoma"/>
          <w:color w:val="333333"/>
          <w:kern w:val="0"/>
          <w:sz w:val="23"/>
          <w:szCs w:val="23"/>
          <w14:ligatures w14:val="none"/>
        </w:rPr>
        <w:t xml:space="preserve"> </w:t>
      </w:r>
      <w:proofErr w:type="spellStart"/>
      <w:r w:rsidRPr="009356AF">
        <w:rPr>
          <w:rFonts w:ascii="Tahoma" w:eastAsia="Times New Roman" w:hAnsi="Tahoma" w:cs="Tahoma"/>
          <w:color w:val="333333"/>
          <w:kern w:val="0"/>
          <w:sz w:val="23"/>
          <w:szCs w:val="23"/>
          <w14:ligatures w14:val="none"/>
        </w:rPr>
        <w:t>γλώσσ</w:t>
      </w:r>
      <w:proofErr w:type="spellEnd"/>
      <w:r w:rsidRPr="009356AF">
        <w:rPr>
          <w:rFonts w:ascii="Tahoma" w:eastAsia="Times New Roman" w:hAnsi="Tahoma" w:cs="Tahoma"/>
          <w:color w:val="333333"/>
          <w:kern w:val="0"/>
          <w:sz w:val="23"/>
          <w:szCs w:val="23"/>
          <w14:ligatures w14:val="none"/>
        </w:rPr>
        <w:t>ας</w:t>
      </w:r>
    </w:p>
    <w:p w14:paraId="73211286" w14:textId="77777777" w:rsidR="009356AF" w:rsidRPr="009356AF" w:rsidRDefault="009356AF" w:rsidP="009356AF">
      <w:pPr>
        <w:numPr>
          <w:ilvl w:val="0"/>
          <w:numId w:val="8"/>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Ικανότητα συνεργασίας με παιδιά και εφήβους σε σχολικό περιβάλλον</w:t>
      </w:r>
    </w:p>
    <w:p w14:paraId="56D08CD3" w14:textId="77777777" w:rsidR="009356AF" w:rsidRPr="009356AF" w:rsidRDefault="009356AF" w:rsidP="009356AF">
      <w:pPr>
        <w:numPr>
          <w:ilvl w:val="0"/>
          <w:numId w:val="8"/>
        </w:numPr>
        <w:spacing w:before="100" w:beforeAutospacing="1" w:after="100" w:afterAutospacing="1" w:line="240" w:lineRule="auto"/>
        <w:ind w:left="840"/>
        <w:jc w:val="both"/>
        <w:rPr>
          <w:rFonts w:ascii="Calibri" w:eastAsia="Times New Roman" w:hAnsi="Calibri" w:cs="Calibri"/>
          <w:color w:val="333333"/>
          <w:kern w:val="0"/>
          <w:sz w:val="27"/>
          <w:szCs w:val="27"/>
          <w14:ligatures w14:val="none"/>
        </w:rPr>
      </w:pPr>
      <w:proofErr w:type="spellStart"/>
      <w:r w:rsidRPr="009356AF">
        <w:rPr>
          <w:rFonts w:ascii="Tahoma" w:eastAsia="Times New Roman" w:hAnsi="Tahoma" w:cs="Tahoma"/>
          <w:color w:val="333333"/>
          <w:kern w:val="0"/>
          <w:sz w:val="23"/>
          <w:szCs w:val="23"/>
          <w14:ligatures w14:val="none"/>
        </w:rPr>
        <w:t>Γνώση</w:t>
      </w:r>
      <w:proofErr w:type="spellEnd"/>
      <w:r w:rsidRPr="009356AF">
        <w:rPr>
          <w:rFonts w:ascii="Tahoma" w:eastAsia="Times New Roman" w:hAnsi="Tahoma" w:cs="Tahoma"/>
          <w:color w:val="333333"/>
          <w:kern w:val="0"/>
          <w:sz w:val="23"/>
          <w:szCs w:val="23"/>
          <w14:ligatures w14:val="none"/>
        </w:rPr>
        <w:t xml:space="preserve"> επιπ</w:t>
      </w:r>
      <w:proofErr w:type="spellStart"/>
      <w:r w:rsidRPr="009356AF">
        <w:rPr>
          <w:rFonts w:ascii="Tahoma" w:eastAsia="Times New Roman" w:hAnsi="Tahoma" w:cs="Tahoma"/>
          <w:color w:val="333333"/>
          <w:kern w:val="0"/>
          <w:sz w:val="23"/>
          <w:szCs w:val="23"/>
          <w14:ligatures w14:val="none"/>
        </w:rPr>
        <w:t>λέον</w:t>
      </w:r>
      <w:proofErr w:type="spellEnd"/>
      <w:r w:rsidRPr="009356AF">
        <w:rPr>
          <w:rFonts w:ascii="Tahoma" w:eastAsia="Times New Roman" w:hAnsi="Tahoma" w:cs="Tahoma"/>
          <w:color w:val="333333"/>
          <w:kern w:val="0"/>
          <w:sz w:val="23"/>
          <w:szCs w:val="23"/>
          <w14:ligatures w14:val="none"/>
        </w:rPr>
        <w:t xml:space="preserve"> </w:t>
      </w:r>
      <w:proofErr w:type="spellStart"/>
      <w:r w:rsidRPr="009356AF">
        <w:rPr>
          <w:rFonts w:ascii="Tahoma" w:eastAsia="Times New Roman" w:hAnsi="Tahoma" w:cs="Tahoma"/>
          <w:color w:val="333333"/>
          <w:kern w:val="0"/>
          <w:sz w:val="23"/>
          <w:szCs w:val="23"/>
          <w14:ligatures w14:val="none"/>
        </w:rPr>
        <w:t>ξένων</w:t>
      </w:r>
      <w:proofErr w:type="spellEnd"/>
      <w:r w:rsidRPr="009356AF">
        <w:rPr>
          <w:rFonts w:ascii="Tahoma" w:eastAsia="Times New Roman" w:hAnsi="Tahoma" w:cs="Tahoma"/>
          <w:color w:val="333333"/>
          <w:kern w:val="0"/>
          <w:sz w:val="23"/>
          <w:szCs w:val="23"/>
          <w14:ligatures w14:val="none"/>
        </w:rPr>
        <w:t xml:space="preserve"> </w:t>
      </w:r>
      <w:proofErr w:type="spellStart"/>
      <w:r w:rsidRPr="009356AF">
        <w:rPr>
          <w:rFonts w:ascii="Tahoma" w:eastAsia="Times New Roman" w:hAnsi="Tahoma" w:cs="Tahoma"/>
          <w:color w:val="333333"/>
          <w:kern w:val="0"/>
          <w:sz w:val="23"/>
          <w:szCs w:val="23"/>
          <w14:ligatures w14:val="none"/>
        </w:rPr>
        <w:t>γλωσσών</w:t>
      </w:r>
      <w:proofErr w:type="spellEnd"/>
    </w:p>
    <w:p w14:paraId="19B7607C" w14:textId="77777777" w:rsidR="009356AF" w:rsidRPr="009356AF" w:rsidRDefault="009356AF" w:rsidP="009356AF">
      <w:pPr>
        <w:numPr>
          <w:ilvl w:val="0"/>
          <w:numId w:val="8"/>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 xml:space="preserve">Πιστοποίηση πρώτων βοηθειών, ΚΑΡΠΑ / </w:t>
      </w:r>
      <w:r w:rsidRPr="009356AF">
        <w:rPr>
          <w:rFonts w:ascii="Tahoma" w:eastAsia="Times New Roman" w:hAnsi="Tahoma" w:cs="Tahoma"/>
          <w:color w:val="333333"/>
          <w:kern w:val="0"/>
          <w:sz w:val="23"/>
          <w:szCs w:val="23"/>
          <w14:ligatures w14:val="none"/>
        </w:rPr>
        <w:t>BLS</w:t>
      </w:r>
      <w:r w:rsidRPr="009356AF">
        <w:rPr>
          <w:rFonts w:ascii="Tahoma" w:eastAsia="Times New Roman" w:hAnsi="Tahoma" w:cs="Tahoma"/>
          <w:color w:val="333333"/>
          <w:kern w:val="0"/>
          <w:sz w:val="23"/>
          <w:szCs w:val="23"/>
          <w:lang w:val="el-GR"/>
          <w14:ligatures w14:val="none"/>
        </w:rPr>
        <w:t xml:space="preserve"> ή άλλων σχετικών πρωτοκόλλων</w:t>
      </w:r>
    </w:p>
    <w:p w14:paraId="2AFD22C1" w14:textId="77777777" w:rsidR="009356AF" w:rsidRPr="009356AF" w:rsidRDefault="009356AF" w:rsidP="009356AF">
      <w:pPr>
        <w:numPr>
          <w:ilvl w:val="0"/>
          <w:numId w:val="8"/>
        </w:numPr>
        <w:spacing w:before="100" w:beforeAutospacing="1" w:after="100" w:afterAutospacing="1"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Εμπειρία σε προγράμματα αγωγής υγείας και πρόληψης</w:t>
      </w:r>
    </w:p>
    <w:p w14:paraId="4C2B184F" w14:textId="77777777" w:rsidR="009356AF" w:rsidRPr="009356AF" w:rsidRDefault="009356AF" w:rsidP="009356AF">
      <w:pPr>
        <w:numPr>
          <w:ilvl w:val="0"/>
          <w:numId w:val="8"/>
        </w:numPr>
        <w:spacing w:before="100" w:beforeAutospacing="1" w:after="165" w:line="240" w:lineRule="auto"/>
        <w:ind w:left="840"/>
        <w:jc w:val="both"/>
        <w:rPr>
          <w:rFonts w:ascii="Calibri" w:eastAsia="Times New Roman" w:hAnsi="Calibri" w:cs="Calibri"/>
          <w:color w:val="333333"/>
          <w:kern w:val="0"/>
          <w:sz w:val="27"/>
          <w:szCs w:val="27"/>
          <w:lang w:val="el-GR"/>
          <w14:ligatures w14:val="none"/>
        </w:rPr>
      </w:pPr>
      <w:r w:rsidRPr="009356AF">
        <w:rPr>
          <w:rFonts w:ascii="Tahoma" w:eastAsia="Times New Roman" w:hAnsi="Tahoma" w:cs="Tahoma"/>
          <w:color w:val="333333"/>
          <w:kern w:val="0"/>
          <w:sz w:val="23"/>
          <w:szCs w:val="23"/>
          <w:lang w:val="el-GR"/>
          <w14:ligatures w14:val="none"/>
        </w:rPr>
        <w:t>Εντοπιότητα σε σχέση με τη σχολική μονάδα</w:t>
      </w:r>
    </w:p>
    <w:p w14:paraId="2EC38362" w14:textId="77777777" w:rsidR="00E2480F" w:rsidRDefault="00E2480F"/>
    <w:p w14:paraId="0E7CEC5A" w14:textId="766815B2" w:rsidR="001A3A40" w:rsidRDefault="001A3A40">
      <w:pPr>
        <w:rPr>
          <w:rFonts w:ascii="Tahoma" w:eastAsia="Times New Roman" w:hAnsi="Tahoma" w:cs="Tahoma"/>
          <w:b/>
          <w:bCs/>
          <w:color w:val="333333"/>
          <w:kern w:val="0"/>
          <w:sz w:val="23"/>
          <w:szCs w:val="23"/>
          <w14:ligatures w14:val="none"/>
        </w:rPr>
      </w:pPr>
      <w:r>
        <w:rPr>
          <w:rFonts w:ascii="Tahoma" w:eastAsia="Times New Roman" w:hAnsi="Tahoma" w:cs="Tahoma"/>
          <w:b/>
          <w:bCs/>
          <w:color w:val="333333"/>
          <w:kern w:val="0"/>
          <w:sz w:val="23"/>
          <w:szCs w:val="23"/>
          <w:lang w:val="el-GR"/>
          <w14:ligatures w14:val="none"/>
        </w:rPr>
        <w:t>Αποστολή βιογραφικών</w:t>
      </w:r>
      <w:r>
        <w:rPr>
          <w:rFonts w:ascii="Tahoma" w:eastAsia="Times New Roman" w:hAnsi="Tahoma" w:cs="Tahoma"/>
          <w:b/>
          <w:bCs/>
          <w:color w:val="333333"/>
          <w:kern w:val="0"/>
          <w:sz w:val="23"/>
          <w:szCs w:val="23"/>
          <w14:ligatures w14:val="none"/>
        </w:rPr>
        <w:t>:</w:t>
      </w:r>
    </w:p>
    <w:p w14:paraId="52FD95FD" w14:textId="451BBF73" w:rsidR="001A3A40" w:rsidRDefault="00CD1C81">
      <w:hyperlink r:id="rId5" w:history="1">
        <w:r w:rsidRPr="00F128A9">
          <w:rPr>
            <w:rStyle w:val="Hyperlink"/>
          </w:rPr>
          <w:t>https://recruitcrm.io/apply/17788379777350119037ZFe</w:t>
        </w:r>
      </w:hyperlink>
    </w:p>
    <w:p w14:paraId="51364A4B" w14:textId="77777777" w:rsidR="00CD1C81" w:rsidRPr="001A3A40" w:rsidRDefault="00CD1C81"/>
    <w:sectPr w:rsidR="00CD1C81" w:rsidRPr="001A3A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1516E"/>
    <w:multiLevelType w:val="multilevel"/>
    <w:tmpl w:val="7FC2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F4F19"/>
    <w:multiLevelType w:val="multilevel"/>
    <w:tmpl w:val="7B46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5BC"/>
    <w:multiLevelType w:val="multilevel"/>
    <w:tmpl w:val="3FAC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35188B"/>
    <w:multiLevelType w:val="multilevel"/>
    <w:tmpl w:val="7E16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157F4"/>
    <w:multiLevelType w:val="multilevel"/>
    <w:tmpl w:val="E0E6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AD5FE3"/>
    <w:multiLevelType w:val="multilevel"/>
    <w:tmpl w:val="9D58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04474"/>
    <w:multiLevelType w:val="multilevel"/>
    <w:tmpl w:val="B1D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73952"/>
    <w:multiLevelType w:val="multilevel"/>
    <w:tmpl w:val="9FC8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228486">
    <w:abstractNumId w:val="4"/>
  </w:num>
  <w:num w:numId="2" w16cid:durableId="286354661">
    <w:abstractNumId w:val="7"/>
  </w:num>
  <w:num w:numId="3" w16cid:durableId="1891065736">
    <w:abstractNumId w:val="6"/>
  </w:num>
  <w:num w:numId="4" w16cid:durableId="331222377">
    <w:abstractNumId w:val="2"/>
  </w:num>
  <w:num w:numId="5" w16cid:durableId="494417265">
    <w:abstractNumId w:val="1"/>
  </w:num>
  <w:num w:numId="6" w16cid:durableId="1658799819">
    <w:abstractNumId w:val="5"/>
  </w:num>
  <w:num w:numId="7" w16cid:durableId="1469469873">
    <w:abstractNumId w:val="0"/>
  </w:num>
  <w:num w:numId="8" w16cid:durableId="711926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0F"/>
    <w:rsid w:val="00106AA7"/>
    <w:rsid w:val="001A3A40"/>
    <w:rsid w:val="009356AF"/>
    <w:rsid w:val="00CD1C81"/>
    <w:rsid w:val="00E24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DC7D"/>
  <w15:chartTrackingRefBased/>
  <w15:docId w15:val="{DA0DB044-0254-4DE2-A307-28FBB90D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8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8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8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8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8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8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8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8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80F"/>
    <w:rPr>
      <w:rFonts w:eastAsiaTheme="majorEastAsia" w:cstheme="majorBidi"/>
      <w:color w:val="272727" w:themeColor="text1" w:themeTint="D8"/>
    </w:rPr>
  </w:style>
  <w:style w:type="paragraph" w:styleId="Title">
    <w:name w:val="Title"/>
    <w:basedOn w:val="Normal"/>
    <w:next w:val="Normal"/>
    <w:link w:val="TitleChar"/>
    <w:uiPriority w:val="10"/>
    <w:qFormat/>
    <w:rsid w:val="00E24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8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80F"/>
    <w:pPr>
      <w:spacing w:before="160"/>
      <w:jc w:val="center"/>
    </w:pPr>
    <w:rPr>
      <w:i/>
      <w:iCs/>
      <w:color w:val="404040" w:themeColor="text1" w:themeTint="BF"/>
    </w:rPr>
  </w:style>
  <w:style w:type="character" w:customStyle="1" w:styleId="QuoteChar">
    <w:name w:val="Quote Char"/>
    <w:basedOn w:val="DefaultParagraphFont"/>
    <w:link w:val="Quote"/>
    <w:uiPriority w:val="29"/>
    <w:rsid w:val="00E2480F"/>
    <w:rPr>
      <w:i/>
      <w:iCs/>
      <w:color w:val="404040" w:themeColor="text1" w:themeTint="BF"/>
    </w:rPr>
  </w:style>
  <w:style w:type="paragraph" w:styleId="ListParagraph">
    <w:name w:val="List Paragraph"/>
    <w:basedOn w:val="Normal"/>
    <w:uiPriority w:val="34"/>
    <w:qFormat/>
    <w:rsid w:val="00E2480F"/>
    <w:pPr>
      <w:ind w:left="720"/>
      <w:contextualSpacing/>
    </w:pPr>
  </w:style>
  <w:style w:type="character" w:styleId="IntenseEmphasis">
    <w:name w:val="Intense Emphasis"/>
    <w:basedOn w:val="DefaultParagraphFont"/>
    <w:uiPriority w:val="21"/>
    <w:qFormat/>
    <w:rsid w:val="00E2480F"/>
    <w:rPr>
      <w:i/>
      <w:iCs/>
      <w:color w:val="0F4761" w:themeColor="accent1" w:themeShade="BF"/>
    </w:rPr>
  </w:style>
  <w:style w:type="paragraph" w:styleId="IntenseQuote">
    <w:name w:val="Intense Quote"/>
    <w:basedOn w:val="Normal"/>
    <w:next w:val="Normal"/>
    <w:link w:val="IntenseQuoteChar"/>
    <w:uiPriority w:val="30"/>
    <w:qFormat/>
    <w:rsid w:val="00E24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80F"/>
    <w:rPr>
      <w:i/>
      <w:iCs/>
      <w:color w:val="0F4761" w:themeColor="accent1" w:themeShade="BF"/>
    </w:rPr>
  </w:style>
  <w:style w:type="character" w:styleId="IntenseReference">
    <w:name w:val="Intense Reference"/>
    <w:basedOn w:val="DefaultParagraphFont"/>
    <w:uiPriority w:val="32"/>
    <w:qFormat/>
    <w:rsid w:val="00E2480F"/>
    <w:rPr>
      <w:b/>
      <w:bCs/>
      <w:smallCaps/>
      <w:color w:val="0F4761" w:themeColor="accent1" w:themeShade="BF"/>
      <w:spacing w:val="5"/>
    </w:rPr>
  </w:style>
  <w:style w:type="character" w:styleId="Hyperlink">
    <w:name w:val="Hyperlink"/>
    <w:basedOn w:val="DefaultParagraphFont"/>
    <w:uiPriority w:val="99"/>
    <w:unhideWhenUsed/>
    <w:rsid w:val="00CD1C81"/>
    <w:rPr>
      <w:color w:val="467886" w:themeColor="hyperlink"/>
      <w:u w:val="single"/>
    </w:rPr>
  </w:style>
  <w:style w:type="character" w:styleId="UnresolvedMention">
    <w:name w:val="Unresolved Mention"/>
    <w:basedOn w:val="DefaultParagraphFont"/>
    <w:uiPriority w:val="99"/>
    <w:semiHidden/>
    <w:unhideWhenUsed/>
    <w:rsid w:val="00CD1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cruitcrm.io/apply/17788379777350119037ZF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916</Words>
  <Characters>5224</Characters>
  <Application>Microsoft Office Word</Application>
  <DocSecurity>0</DocSecurity>
  <Lines>43</Lines>
  <Paragraphs>12</Paragraphs>
  <ScaleCrop>false</ScaleCrop>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Dernika</dc:creator>
  <cp:keywords/>
  <dc:description/>
  <cp:lastModifiedBy>Theodora Dernika</cp:lastModifiedBy>
  <cp:revision>4</cp:revision>
  <dcterms:created xsi:type="dcterms:W3CDTF">2026-06-08T10:28:00Z</dcterms:created>
  <dcterms:modified xsi:type="dcterms:W3CDTF">2026-06-08T10:33:00Z</dcterms:modified>
</cp:coreProperties>
</file>