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5D6" w:rsidRDefault="00AD55D6" w:rsidP="00AD55D6">
      <w:pPr>
        <w:pStyle w:val="Web"/>
        <w:shd w:val="clear" w:color="auto" w:fill="FFFFFF"/>
        <w:spacing w:before="0" w:beforeAutospacing="0" w:after="240" w:afterAutospacing="0" w:line="360" w:lineRule="auto"/>
        <w:rPr>
          <w:b/>
          <w:color w:val="000000"/>
          <w:sz w:val="28"/>
          <w:szCs w:val="28"/>
          <w:u w:val="single"/>
        </w:rPr>
      </w:pPr>
      <w:r w:rsidRPr="00686E18">
        <w:rPr>
          <w:rFonts w:ascii="Garamond" w:hAnsi="Garamond"/>
          <w:b/>
          <w:noProof/>
          <w:sz w:val="22"/>
          <w:szCs w:val="22"/>
        </w:rPr>
        <w:drawing>
          <wp:inline distT="0" distB="0" distL="0" distR="0" wp14:anchorId="52B6B842" wp14:editId="46C7A759">
            <wp:extent cx="1085850" cy="972741"/>
            <wp:effectExtent l="0" t="0" r="0" b="0"/>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4" cstate="print"/>
                    <a:srcRect/>
                    <a:stretch>
                      <a:fillRect/>
                    </a:stretch>
                  </pic:blipFill>
                  <pic:spPr bwMode="auto">
                    <a:xfrm>
                      <a:off x="0" y="0"/>
                      <a:ext cx="1098854" cy="984391"/>
                    </a:xfrm>
                    <a:prstGeom prst="rect">
                      <a:avLst/>
                    </a:prstGeom>
                    <a:noFill/>
                    <a:ln w="9525">
                      <a:noFill/>
                      <a:miter lim="800000"/>
                      <a:headEnd/>
                      <a:tailEnd/>
                    </a:ln>
                  </pic:spPr>
                </pic:pic>
              </a:graphicData>
            </a:graphic>
          </wp:inline>
        </w:drawing>
      </w:r>
    </w:p>
    <w:p w:rsidR="00AD55D6" w:rsidRPr="00AD55D6" w:rsidRDefault="00AD55D6" w:rsidP="00AD55D6">
      <w:pPr>
        <w:spacing w:after="0" w:line="240" w:lineRule="auto"/>
        <w:rPr>
          <w:rFonts w:ascii="Times New Roman" w:eastAsia="Times New Roman" w:hAnsi="Times New Roman" w:cs="Times New Roman"/>
          <w:sz w:val="28"/>
          <w:szCs w:val="28"/>
          <w:lang w:eastAsia="el-GR"/>
        </w:rPr>
      </w:pPr>
      <w:r w:rsidRPr="00AD55D6">
        <w:rPr>
          <w:rFonts w:ascii="Times New Roman" w:eastAsia="Times New Roman" w:hAnsi="Times New Roman" w:cs="Times New Roman"/>
          <w:sz w:val="28"/>
          <w:szCs w:val="28"/>
          <w:lang w:eastAsia="el-GR"/>
        </w:rPr>
        <w:t>ΕΛΛΗΝΙΚΗ ΔΗΜΟΚΡΑΤΙΑ</w:t>
      </w:r>
    </w:p>
    <w:p w:rsidR="00AD55D6" w:rsidRPr="00AD55D6" w:rsidRDefault="00AD55D6" w:rsidP="00AD55D6">
      <w:pPr>
        <w:spacing w:after="0" w:line="240" w:lineRule="auto"/>
        <w:rPr>
          <w:rFonts w:ascii="Times New Roman" w:eastAsia="Times New Roman" w:hAnsi="Times New Roman" w:cs="Times New Roman"/>
          <w:sz w:val="28"/>
          <w:szCs w:val="28"/>
          <w:lang w:eastAsia="el-GR"/>
        </w:rPr>
      </w:pPr>
      <w:r w:rsidRPr="00AD55D6">
        <w:rPr>
          <w:rFonts w:ascii="Times New Roman" w:eastAsia="Times New Roman" w:hAnsi="Times New Roman" w:cs="Times New Roman"/>
          <w:sz w:val="28"/>
          <w:szCs w:val="28"/>
          <w:lang w:eastAsia="el-GR"/>
        </w:rPr>
        <w:t>ΠΑΝΕΠΙΣΤΗΜΙΟ ΠΕΛΟΠΟΝΝΗΣΟΥ</w:t>
      </w:r>
    </w:p>
    <w:p w:rsidR="00AD55D6" w:rsidRPr="00AD55D6" w:rsidRDefault="00AD55D6" w:rsidP="00AD55D6">
      <w:pPr>
        <w:spacing w:after="0" w:line="240" w:lineRule="auto"/>
        <w:rPr>
          <w:rFonts w:ascii="Times New Roman" w:eastAsia="Times New Roman" w:hAnsi="Times New Roman" w:cs="Times New Roman"/>
          <w:sz w:val="28"/>
          <w:szCs w:val="28"/>
          <w:lang w:eastAsia="el-GR"/>
        </w:rPr>
      </w:pPr>
      <w:r w:rsidRPr="00AD55D6">
        <w:rPr>
          <w:rFonts w:ascii="Times New Roman" w:eastAsia="Times New Roman" w:hAnsi="Times New Roman" w:cs="Times New Roman"/>
          <w:sz w:val="28"/>
          <w:szCs w:val="28"/>
          <w:lang w:eastAsia="el-GR"/>
        </w:rPr>
        <w:t>ΣΧΟΛΗ ΕΠΙΣΤΗΜΩΝ ΥΓΕΙΑΣ</w:t>
      </w:r>
    </w:p>
    <w:p w:rsidR="00AD55D6" w:rsidRPr="00AD55D6" w:rsidRDefault="00AD55D6" w:rsidP="00AD55D6">
      <w:pPr>
        <w:spacing w:after="0" w:line="240" w:lineRule="auto"/>
        <w:rPr>
          <w:rFonts w:ascii="Garamond" w:eastAsia="Times New Roman" w:hAnsi="Garamond" w:cs="Times New Roman"/>
          <w:lang w:eastAsia="el-GR"/>
        </w:rPr>
      </w:pPr>
      <w:r w:rsidRPr="00AD55D6">
        <w:rPr>
          <w:rFonts w:ascii="Times New Roman" w:eastAsia="Times New Roman" w:hAnsi="Times New Roman" w:cs="Times New Roman"/>
          <w:sz w:val="28"/>
          <w:szCs w:val="28"/>
          <w:lang w:eastAsia="el-GR"/>
        </w:rPr>
        <w:t>ΤΜΗΜΑ ΝΟΣΗΛΕΥΤΙΚΗΣ</w:t>
      </w:r>
    </w:p>
    <w:p w:rsidR="00AD55D6" w:rsidRDefault="00AD55D6" w:rsidP="00AD55D6">
      <w:pPr>
        <w:pStyle w:val="Web"/>
        <w:shd w:val="clear" w:color="auto" w:fill="FFFFFF"/>
        <w:spacing w:before="0" w:beforeAutospacing="0" w:after="240" w:afterAutospacing="0" w:line="360" w:lineRule="auto"/>
        <w:jc w:val="center"/>
        <w:rPr>
          <w:b/>
          <w:color w:val="000000"/>
          <w:sz w:val="28"/>
          <w:szCs w:val="28"/>
          <w:u w:val="single"/>
        </w:rPr>
      </w:pPr>
    </w:p>
    <w:p w:rsidR="00AD55D6" w:rsidRDefault="00AD55D6" w:rsidP="00AD55D6">
      <w:pPr>
        <w:pStyle w:val="Web"/>
        <w:shd w:val="clear" w:color="auto" w:fill="FFFFFF"/>
        <w:spacing w:before="0" w:beforeAutospacing="0" w:after="240" w:afterAutospacing="0" w:line="360" w:lineRule="auto"/>
        <w:jc w:val="center"/>
        <w:rPr>
          <w:b/>
          <w:color w:val="000000"/>
          <w:sz w:val="28"/>
          <w:szCs w:val="28"/>
          <w:u w:val="single"/>
        </w:rPr>
      </w:pPr>
    </w:p>
    <w:p w:rsidR="00AD55D6" w:rsidRPr="00AD55D6" w:rsidRDefault="00AD55D6" w:rsidP="00AD55D6">
      <w:pPr>
        <w:pStyle w:val="Web"/>
        <w:shd w:val="clear" w:color="auto" w:fill="FFFFFF"/>
        <w:spacing w:before="0" w:beforeAutospacing="0" w:after="240" w:afterAutospacing="0" w:line="360" w:lineRule="auto"/>
        <w:jc w:val="center"/>
        <w:rPr>
          <w:b/>
          <w:color w:val="000000"/>
          <w:sz w:val="28"/>
          <w:szCs w:val="28"/>
          <w:u w:val="single"/>
        </w:rPr>
      </w:pPr>
      <w:r w:rsidRPr="00AD55D6">
        <w:rPr>
          <w:b/>
          <w:color w:val="000000"/>
          <w:sz w:val="28"/>
          <w:szCs w:val="28"/>
          <w:u w:val="single"/>
        </w:rPr>
        <w:t>ΑΝΑΚΟΙΝΩΣΗ</w:t>
      </w:r>
    </w:p>
    <w:p w:rsidR="00AD55D6" w:rsidRDefault="00AD55D6" w:rsidP="00AD55D6">
      <w:pPr>
        <w:pStyle w:val="Web"/>
        <w:shd w:val="clear" w:color="auto" w:fill="FFFFFF"/>
        <w:spacing w:before="0" w:beforeAutospacing="0" w:after="240" w:afterAutospacing="0" w:line="360" w:lineRule="auto"/>
        <w:jc w:val="both"/>
        <w:rPr>
          <w:color w:val="000000"/>
        </w:rPr>
      </w:pPr>
    </w:p>
    <w:p w:rsidR="008C000C" w:rsidRDefault="00A936C1" w:rsidP="008C000C">
      <w:pPr>
        <w:pStyle w:val="Web"/>
        <w:shd w:val="clear" w:color="auto" w:fill="FFFFFF"/>
        <w:spacing w:before="0" w:beforeAutospacing="0" w:after="240" w:afterAutospacing="0" w:line="360" w:lineRule="auto"/>
        <w:jc w:val="both"/>
        <w:rPr>
          <w:color w:val="000000"/>
        </w:rPr>
      </w:pPr>
      <w:r w:rsidRPr="00A936C1">
        <w:rPr>
          <w:b/>
          <w:color w:val="000000"/>
        </w:rPr>
        <w:t>ΜΠΟΡΕΙΤΕ ΝΑ ΣΥΝΕΧΙΣΕΤΕ ΤΗΝ ΥΠΟΒΟΛΗ ΤΩΝ ΔΗΛΩΣΕΩΝ</w:t>
      </w:r>
      <w:r>
        <w:rPr>
          <w:color w:val="000000"/>
        </w:rPr>
        <w:t xml:space="preserve"> </w:t>
      </w:r>
      <w:r w:rsidR="00E34958" w:rsidRPr="00AD55D6">
        <w:rPr>
          <w:color w:val="000000"/>
        </w:rPr>
        <w:t xml:space="preserve">ΓΙΑ ΤΟ </w:t>
      </w:r>
      <w:r w:rsidR="00AD55D6" w:rsidRPr="00AD55D6">
        <w:rPr>
          <w:color w:val="000000"/>
        </w:rPr>
        <w:t>ΕΑΡΙΝΟ</w:t>
      </w:r>
      <w:r w:rsidR="00E34958" w:rsidRPr="00AD55D6">
        <w:rPr>
          <w:color w:val="000000"/>
        </w:rPr>
        <w:t xml:space="preserve"> ΕΞΑΜΗΝΟ ΤΟΥ ΑΚΑΔΗΜΑΪΚΟΥ</w:t>
      </w:r>
      <w:r w:rsidR="00E34958" w:rsidRPr="00AD55D6">
        <w:rPr>
          <w:color w:val="000000"/>
        </w:rPr>
        <w:br/>
        <w:t>ΕΤΟΥΣ 2022-2023</w:t>
      </w:r>
      <w:r w:rsidR="008C000C">
        <w:rPr>
          <w:color w:val="000000"/>
        </w:rPr>
        <w:t>.</w:t>
      </w:r>
      <w:r w:rsidR="00E34958" w:rsidRPr="00AD55D6">
        <w:rPr>
          <w:color w:val="000000"/>
        </w:rPr>
        <w:t xml:space="preserve"> </w:t>
      </w:r>
      <w:r w:rsidR="008C000C">
        <w:rPr>
          <w:color w:val="000000"/>
        </w:rPr>
        <w:t xml:space="preserve">Η ΥΠΟΒΟΛΗ ΘΑ ΓΙΝΕΤΑΙ ΑΠΟ ΤΟ ΝΕΟ ΠΛΗΡΟΦΟΡΙΑΚΟ ΣΥΣΤΗΜΑ </w:t>
      </w:r>
      <w:proofErr w:type="spellStart"/>
      <w:r w:rsidRPr="008C000C">
        <w:rPr>
          <w:b/>
          <w:color w:val="000000"/>
        </w:rPr>
        <w:t>Universis</w:t>
      </w:r>
      <w:proofErr w:type="spellEnd"/>
      <w:r w:rsidRPr="008C000C">
        <w:rPr>
          <w:b/>
          <w:color w:val="000000"/>
        </w:rPr>
        <w:t> (</w:t>
      </w:r>
      <w:hyperlink r:id="rId5" w:tgtFrame="_blank" w:history="1">
        <w:r w:rsidRPr="008C000C">
          <w:rPr>
            <w:b/>
            <w:color w:val="000000"/>
          </w:rPr>
          <w:t>https://unistudent.uop.gr</w:t>
        </w:r>
      </w:hyperlink>
      <w:r w:rsidRPr="008C000C">
        <w:rPr>
          <w:b/>
          <w:color w:val="000000"/>
        </w:rPr>
        <w:t>)</w:t>
      </w:r>
      <w:r w:rsidR="008C000C">
        <w:rPr>
          <w:color w:val="000000"/>
        </w:rPr>
        <w:t xml:space="preserve"> ΟΠΩΣ ΕΧΕΤΕ ΗΔΗ ΕΝΗΜΕΡΩΘΕΙ. ΛΟΓΩ ΤΟΥ ΝΕΟΥ ΣΥΣΤΗΜΑΤΟΣ ΕΝΔΕΧΕΤΑΙ ΝΑ ΥΠΑΡΞΟΥΝ ΚΑΠΟΙΕΣ ΔΥΣΛΕΙΤΟΥΡΓΙΕΣ, ΣΕ ΠΕΡΙΠΤΩΣΗ ΠΡΟΒΛΗΜΑΤΟΣ ΠΑΡΑΚΑΛΟΥΜΕ ΝΑ ΕΝΗΜΕΡΩΣΕΤΕ ΤΗΝ ΓΡΑΜΜΑΤΕΙΑ ΠΡΟΚΕΙΜΕΝΟΥ ΝΑ ΕΠΙΚΟΙΝΩΝΗΣΕΙ ΜΕ ΤΗΝ ΜΟΝΑΔΑ ΨΗΦΙΑΚΗΣ ΔΙΑΚΥΒΕΡΝΗΣΗΣ. ΚΑΤΑ ΤΑ ΛΟΙΠΑ ΙΣΧΥΟΥΝ ΟΣΑ ΑΝΑΦΕΡΟΝΤΑΙ ΣΤΗΝ ΠΡΟΗΓΟΥΜΕΝΗ ΑΝΑΚΟΙΝΩΣΗ ΤΩΝ ΗΛΕΚΤΡΟΝΙΚΩΝ ΔΗΛΩΣΕΩΝ.</w:t>
      </w:r>
      <w:bookmarkStart w:id="0" w:name="_GoBack"/>
      <w:bookmarkEnd w:id="0"/>
    </w:p>
    <w:p w:rsidR="00E34958" w:rsidRPr="00AD55D6" w:rsidRDefault="00D26969" w:rsidP="00AD55D6">
      <w:pPr>
        <w:pStyle w:val="Web"/>
        <w:shd w:val="clear" w:color="auto" w:fill="FFFFFF"/>
        <w:spacing w:before="0" w:beforeAutospacing="0" w:after="240" w:afterAutospacing="0" w:line="360" w:lineRule="auto"/>
        <w:jc w:val="both"/>
        <w:rPr>
          <w:color w:val="000000"/>
        </w:rPr>
      </w:pPr>
      <w:r>
        <w:rPr>
          <w:color w:val="000000"/>
        </w:rPr>
        <w:t xml:space="preserve"> </w:t>
      </w:r>
      <w:r w:rsidR="00E34958" w:rsidRPr="00AD55D6">
        <w:rPr>
          <w:color w:val="000000"/>
        </w:rPr>
        <w:br/>
      </w:r>
    </w:p>
    <w:p w:rsidR="00554925" w:rsidRDefault="00554925"/>
    <w:sectPr w:rsidR="005549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83"/>
    <w:rsid w:val="00042053"/>
    <w:rsid w:val="00201783"/>
    <w:rsid w:val="00554925"/>
    <w:rsid w:val="008C000C"/>
    <w:rsid w:val="00A82287"/>
    <w:rsid w:val="00A936C1"/>
    <w:rsid w:val="00AD55D6"/>
    <w:rsid w:val="00CC177E"/>
    <w:rsid w:val="00D26969"/>
    <w:rsid w:val="00E349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C05F3-8BAF-49E0-A34B-01C96BF0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3495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A936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241765">
      <w:bodyDiv w:val="1"/>
      <w:marLeft w:val="0"/>
      <w:marRight w:val="0"/>
      <w:marTop w:val="0"/>
      <w:marBottom w:val="0"/>
      <w:divBdr>
        <w:top w:val="none" w:sz="0" w:space="0" w:color="auto"/>
        <w:left w:val="none" w:sz="0" w:space="0" w:color="auto"/>
        <w:bottom w:val="none" w:sz="0" w:space="0" w:color="auto"/>
        <w:right w:val="none" w:sz="0" w:space="0" w:color="auto"/>
      </w:divBdr>
    </w:div>
    <w:div w:id="577640277">
      <w:bodyDiv w:val="1"/>
      <w:marLeft w:val="0"/>
      <w:marRight w:val="0"/>
      <w:marTop w:val="0"/>
      <w:marBottom w:val="0"/>
      <w:divBdr>
        <w:top w:val="none" w:sz="0" w:space="0" w:color="auto"/>
        <w:left w:val="none" w:sz="0" w:space="0" w:color="auto"/>
        <w:bottom w:val="none" w:sz="0" w:space="0" w:color="auto"/>
        <w:right w:val="none" w:sz="0" w:space="0" w:color="auto"/>
      </w:divBdr>
      <w:divsChild>
        <w:div w:id="1403723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nistudent.uop.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106</Words>
  <Characters>576</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litsa</dc:creator>
  <cp:keywords/>
  <dc:description/>
  <cp:lastModifiedBy>litsa</cp:lastModifiedBy>
  <cp:revision>3</cp:revision>
  <dcterms:created xsi:type="dcterms:W3CDTF">2023-02-23T12:57:00Z</dcterms:created>
  <dcterms:modified xsi:type="dcterms:W3CDTF">2023-02-23T13:18:00Z</dcterms:modified>
</cp:coreProperties>
</file>